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DECLARACIÓN JURADA</w:t>
      </w:r>
    </w:p>
    <w:p w:rsidR="00000000" w:rsidDel="00000000" w:rsidP="00000000" w:rsidRDefault="00000000" w:rsidRPr="00000000" w14:paraId="00000006">
      <w:pPr>
        <w:spacing w:line="276" w:lineRule="auto"/>
        <w:jc w:val="left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Yo, _____________________________, identificado(a) con Documento Nacional de Identidad (DNI)/ Carné de extranjería (CE)/ Pasaporte Nº ___________, con domicilio en                                            ____________________________________________________________, distrito de ____________________, provincia y departamento de _____________________________, representante legal de la persona jurídica postulante _______________________________.</w:t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DECLARO BAJO JURAMENTO:</w:t>
      </w:r>
    </w:p>
    <w:p w:rsidR="00000000" w:rsidDel="00000000" w:rsidP="00000000" w:rsidRDefault="00000000" w:rsidRPr="00000000" w14:paraId="0000000D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566.9291338582675" w:hanging="566.9291338582675"/>
        <w:jc w:val="both"/>
        <w:rPr/>
      </w:pPr>
      <w:r w:rsidDel="00000000" w:rsidR="00000000" w:rsidRPr="00000000">
        <w:rPr>
          <w:rtl w:val="0"/>
        </w:rPr>
        <w:t xml:space="preserve">Que el presente proyecto contempla la realización de al menos una actividad en ________________.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76" w:lineRule="auto"/>
        <w:ind w:left="566.9291338582675" w:hanging="566.929133858267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Que, al menos el 30% del presupuesto financiado por el estímulo económico será destinado a bienes y/o servicios en regiones, fuera de Lima Metropolitana y Callao.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Adjunto: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Declaración jurada sobre actividades de la persona jurídica en región.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Declaración jurada del responsable / director sobre domicilio en región.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Declaración jurada sobre personaje protagónico domiciliado en región.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right"/>
        <w:rPr/>
      </w:pPr>
      <w:r w:rsidDel="00000000" w:rsidR="00000000" w:rsidRPr="00000000">
        <w:rPr>
          <w:rtl w:val="0"/>
        </w:rPr>
        <w:t xml:space="preserve">_________, ____ de __________ de 2026. </w:t>
      </w:r>
    </w:p>
    <w:p w:rsidR="00000000" w:rsidDel="00000000" w:rsidP="00000000" w:rsidRDefault="00000000" w:rsidRPr="00000000" w14:paraId="0000001B">
      <w:pPr>
        <w:spacing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______________(Firma)_______________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8460"/>
        </w:tabs>
        <w:spacing w:line="360" w:lineRule="auto"/>
        <w:ind w:right="44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Nombre:</w:t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8460"/>
        </w:tabs>
        <w:spacing w:line="360" w:lineRule="auto"/>
        <w:ind w:right="44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D.N.I./ CE/Pasaporte N°</w:t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8460"/>
        </w:tabs>
        <w:spacing w:line="360" w:lineRule="auto"/>
        <w:ind w:right="44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Nota</w:t>
      </w:r>
      <w:r w:rsidDel="00000000" w:rsidR="00000000" w:rsidRPr="00000000">
        <w:rPr>
          <w:rtl w:val="0"/>
        </w:rPr>
        <w:t xml:space="preserve">: De acuerdo al numeral 23 del Reglamento de la Ley Nº 32309, el equipo creativo, técnico y artístico; así como los jefes de área, debe estar conformado conformado, en cada caso, en su mayoría por personas nacionales o extranjeros domiciliados, que acrediten mediante su documento de identidad su dirección en uno de los departamentos del país, excluyendo a Lima Metropolitana y Callao. En caso de que sea extranjero domiciliado, debe presentar </w:t>
      </w:r>
      <w:r w:rsidDel="00000000" w:rsidR="00000000" w:rsidRPr="00000000">
        <w:rPr>
          <w:u w:val="single"/>
          <w:rtl w:val="0"/>
        </w:rPr>
        <w:t xml:space="preserve">carné de extranjería para verificar su domicilio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DECLARACIÓN JURADA </w:t>
      </w:r>
    </w:p>
    <w:p w:rsidR="00000000" w:rsidDel="00000000" w:rsidP="00000000" w:rsidRDefault="00000000" w:rsidRPr="00000000" w14:paraId="0000002A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Yo, _____________________________, identificado(a) con Documento Nacional de Identidad (DNI)/ Carné de extranjería (CE)/ Pasaporte Nº ___________, con domicilio en                                            ___________________________________________________________________, distrito de ____________________, provincia y departamento de ________________________, representante legal de la persona jurídica postulante _______________________________.</w:t>
      </w:r>
    </w:p>
    <w:p w:rsidR="00000000" w:rsidDel="00000000" w:rsidP="00000000" w:rsidRDefault="00000000" w:rsidRPr="00000000" w14:paraId="0000002E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DECLARO BAJO JURAMENTO:</w:t>
      </w:r>
    </w:p>
    <w:p w:rsidR="00000000" w:rsidDel="00000000" w:rsidP="00000000" w:rsidRDefault="00000000" w:rsidRPr="00000000" w14:paraId="00000031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Que, la persona jurídica postulante _____________________________ realiza sus actividades de producción cinematográfica o audiovisual </w:t>
      </w:r>
      <w:r w:rsidDel="00000000" w:rsidR="00000000" w:rsidRPr="00000000">
        <w:rPr>
          <w:b w:val="1"/>
          <w:bCs w:val="1"/>
          <w:rtl w:val="0"/>
        </w:rPr>
        <w:t xml:space="preserve">principalmente</w:t>
      </w:r>
      <w:r w:rsidDel="00000000" w:rsidR="00000000" w:rsidRPr="00000000">
        <w:rPr>
          <w:rtl w:val="0"/>
        </w:rPr>
        <w:t xml:space="preserve"> en las regiones del país,</w:t>
      </w:r>
      <w:r w:rsidDel="00000000" w:rsidR="00000000" w:rsidRPr="00000000">
        <w:rPr>
          <w:b w:val="1"/>
          <w:bCs w:val="1"/>
          <w:rtl w:val="0"/>
        </w:rPr>
        <w:t xml:space="preserve"> fuera de Lima Metropolitana y Callao.</w:t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jc w:val="right"/>
        <w:rPr/>
      </w:pPr>
      <w:r w:rsidDel="00000000" w:rsidR="00000000" w:rsidRPr="00000000">
        <w:rPr>
          <w:rtl w:val="0"/>
        </w:rPr>
        <w:t xml:space="preserve">_________, ____ de __________ de 2026. </w:t>
      </w:r>
    </w:p>
    <w:p w:rsidR="00000000" w:rsidDel="00000000" w:rsidP="00000000" w:rsidRDefault="00000000" w:rsidRPr="00000000" w14:paraId="00000038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______________(Firma)_______________</w:t>
      </w:r>
    </w:p>
    <w:p w:rsidR="00000000" w:rsidDel="00000000" w:rsidP="00000000" w:rsidRDefault="00000000" w:rsidRPr="00000000" w14:paraId="00000040">
      <w:pPr>
        <w:widowControl w:val="0"/>
        <w:tabs>
          <w:tab w:val="left" w:leader="none" w:pos="8460"/>
        </w:tabs>
        <w:spacing w:line="360" w:lineRule="auto"/>
        <w:ind w:right="44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Nombre:</w:t>
      </w:r>
    </w:p>
    <w:p w:rsidR="00000000" w:rsidDel="00000000" w:rsidP="00000000" w:rsidRDefault="00000000" w:rsidRPr="00000000" w14:paraId="00000041">
      <w:pPr>
        <w:widowControl w:val="0"/>
        <w:tabs>
          <w:tab w:val="left" w:leader="none" w:pos="8460"/>
        </w:tabs>
        <w:spacing w:line="360" w:lineRule="auto"/>
        <w:ind w:right="44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D.N.I./ CE/Pasaporte N°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tabs>
          <w:tab w:val="left" w:leader="none" w:pos="8460"/>
        </w:tabs>
        <w:spacing w:line="360" w:lineRule="auto"/>
        <w:ind w:right="44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43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keepNext w:val="0"/>
        <w:keepLines w:val="0"/>
        <w:widowControl w:val="0"/>
        <w:spacing w:after="0" w:before="94" w:line="240" w:lineRule="auto"/>
        <w:ind w:left="35" w:right="45" w:firstLine="0"/>
        <w:jc w:val="center"/>
        <w:rPr>
          <w:b w:val="1"/>
          <w:bCs w:val="1"/>
          <w:sz w:val="22"/>
          <w:szCs w:val="22"/>
          <w:u w:val="single"/>
        </w:rPr>
      </w:pPr>
      <w:bookmarkStart w:colFirst="0" w:colLast="0" w:name="_heading=h.ynt80w1k7dly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1"/>
        <w:keepNext w:val="0"/>
        <w:keepLines w:val="0"/>
        <w:widowControl w:val="0"/>
        <w:spacing w:after="0" w:before="94" w:line="240" w:lineRule="auto"/>
        <w:ind w:left="35" w:right="45" w:firstLine="0"/>
        <w:jc w:val="center"/>
        <w:rPr>
          <w:b w:val="1"/>
          <w:bCs w:val="1"/>
          <w:sz w:val="22"/>
          <w:szCs w:val="22"/>
          <w:u w:val="single"/>
        </w:rPr>
      </w:pPr>
      <w:bookmarkStart w:colFirst="0" w:colLast="0" w:name="_heading=h.xonkmc3ej0og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1"/>
        <w:keepNext w:val="0"/>
        <w:keepLines w:val="0"/>
        <w:widowControl w:val="0"/>
        <w:spacing w:after="0" w:before="94" w:line="240" w:lineRule="auto"/>
        <w:ind w:left="35" w:right="45" w:firstLine="0"/>
        <w:jc w:val="center"/>
        <w:rPr>
          <w:b w:val="1"/>
          <w:bCs w:val="1"/>
          <w:sz w:val="22"/>
          <w:szCs w:val="22"/>
          <w:u w:val="single"/>
        </w:rPr>
      </w:pPr>
      <w:bookmarkStart w:colFirst="0" w:colLast="0" w:name="_heading=h.lvh2vfg8fe4w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1"/>
        <w:keepNext w:val="0"/>
        <w:keepLines w:val="0"/>
        <w:widowControl w:val="0"/>
        <w:spacing w:after="0" w:before="94" w:line="240" w:lineRule="auto"/>
        <w:ind w:left="35" w:right="45" w:firstLine="0"/>
        <w:jc w:val="center"/>
        <w:rPr>
          <w:b w:val="1"/>
          <w:bCs w:val="1"/>
          <w:sz w:val="22"/>
          <w:szCs w:val="22"/>
          <w:u w:val="single"/>
        </w:rPr>
      </w:pPr>
      <w:bookmarkStart w:colFirst="0" w:colLast="0" w:name="_heading=h.o7qlm8paltb1" w:id="3"/>
      <w:bookmarkEnd w:id="3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DECLARACIÓN JURADA</w:t>
      </w:r>
    </w:p>
    <w:p w:rsidR="00000000" w:rsidDel="00000000" w:rsidP="00000000" w:rsidRDefault="00000000" w:rsidRPr="00000000" w14:paraId="0000005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ind w:left="141.73228346456688" w:firstLine="0"/>
        <w:jc w:val="both"/>
        <w:rPr/>
      </w:pPr>
      <w:r w:rsidDel="00000000" w:rsidR="00000000" w:rsidRPr="00000000">
        <w:rPr>
          <w:rtl w:val="0"/>
        </w:rPr>
        <w:t xml:space="preserve">Yo, _____________________________, identificado(a) con Documento Nacional de Identidad (DNI)/ Carné de extranjería (CE)/ Pasaporte Nº ___________. </w:t>
      </w:r>
    </w:p>
    <w:p w:rsidR="00000000" w:rsidDel="00000000" w:rsidP="00000000" w:rsidRDefault="00000000" w:rsidRPr="00000000" w14:paraId="00000053">
      <w:pPr>
        <w:pStyle w:val="Heading1"/>
        <w:keepNext w:val="0"/>
        <w:keepLines w:val="0"/>
        <w:widowControl w:val="0"/>
        <w:spacing w:after="0" w:before="1" w:line="240" w:lineRule="auto"/>
        <w:ind w:left="141.73228346456688" w:firstLine="0"/>
        <w:jc w:val="both"/>
        <w:rPr>
          <w:b w:val="1"/>
          <w:bCs w:val="1"/>
          <w:sz w:val="22"/>
          <w:szCs w:val="22"/>
        </w:rPr>
      </w:pPr>
      <w:bookmarkStart w:colFirst="0" w:colLast="0" w:name="_heading=h.qv0s2w96ha1c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1"/>
        <w:keepNext w:val="0"/>
        <w:keepLines w:val="0"/>
        <w:widowControl w:val="0"/>
        <w:spacing w:after="0" w:before="0" w:line="240" w:lineRule="auto"/>
        <w:ind w:left="100" w:firstLine="0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DECLARO BAJO JURAMENTO:</w:t>
      </w:r>
    </w:p>
    <w:p w:rsidR="00000000" w:rsidDel="00000000" w:rsidP="00000000" w:rsidRDefault="00000000" w:rsidRPr="00000000" w14:paraId="00000056">
      <w:pPr>
        <w:widowControl w:val="0"/>
        <w:spacing w:before="11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tabs>
          <w:tab w:val="left" w:leader="none" w:pos="4490"/>
          <w:tab w:val="left" w:leader="none" w:pos="7199"/>
        </w:tabs>
        <w:spacing w:line="278.00000000000006" w:lineRule="auto"/>
        <w:ind w:left="100" w:right="-40.8661417322827" w:firstLine="0"/>
        <w:jc w:val="both"/>
        <w:rPr/>
      </w:pPr>
      <w:r w:rsidDel="00000000" w:rsidR="00000000" w:rsidRPr="00000000">
        <w:rPr>
          <w:rtl w:val="0"/>
        </w:rPr>
        <w:t xml:space="preserve">Que, como responsable del proyecto ‘</w:t>
      </w:r>
      <w:r w:rsidDel="00000000" w:rsidR="00000000" w:rsidRPr="00000000">
        <w:rPr>
          <w:u w:val="single"/>
          <w:rtl w:val="0"/>
        </w:rPr>
        <w:tab/>
        <w:t xml:space="preserve">     </w:t>
      </w:r>
      <w:r w:rsidDel="00000000" w:rsidR="00000000" w:rsidRPr="00000000">
        <w:rPr>
          <w:rtl w:val="0"/>
        </w:rPr>
        <w:t xml:space="preserve">  con el cargo ________________‘ , vinculado a la postulación con código _______, del ‘Concurso _______________’, cuento con domicilio actual en </w:t>
      </w:r>
      <w:r w:rsidDel="00000000" w:rsidR="00000000" w:rsidRPr="00000000">
        <w:rPr>
          <w:u w:val="single"/>
          <w:rtl w:val="0"/>
        </w:rPr>
        <w:t xml:space="preserve"> </w:t>
        <w:tab/>
        <w:tab/>
        <w:tab/>
        <w:tab/>
      </w:r>
      <w:r w:rsidDel="00000000" w:rsidR="00000000" w:rsidRPr="00000000">
        <w:rPr>
          <w:rtl w:val="0"/>
        </w:rPr>
        <w:t xml:space="preserve">, distrito de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 provincia y departamento de</w:t>
      </w:r>
      <w:r w:rsidDel="00000000" w:rsidR="00000000" w:rsidRPr="00000000">
        <w:rPr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8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before="9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tabs>
          <w:tab w:val="left" w:leader="none" w:pos="5940"/>
          <w:tab w:val="left" w:leader="none" w:pos="6432"/>
          <w:tab w:val="left" w:leader="none" w:pos="8220"/>
        </w:tabs>
        <w:spacing w:line="240" w:lineRule="auto"/>
        <w:ind w:left="4535.433070866142" w:right="-324.3307086614169" w:firstLine="0"/>
        <w:jc w:val="both"/>
        <w:rPr/>
      </w:pP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de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de 2026.</w:t>
      </w:r>
    </w:p>
    <w:p w:rsidR="00000000" w:rsidDel="00000000" w:rsidP="00000000" w:rsidRDefault="00000000" w:rsidRPr="00000000" w14:paraId="0000005E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before="6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tabs>
          <w:tab w:val="left" w:leader="none" w:pos="1751"/>
          <w:tab w:val="left" w:leader="none" w:pos="4345"/>
        </w:tabs>
        <w:spacing w:line="240" w:lineRule="auto"/>
        <w:ind w:left="35" w:firstLine="0"/>
        <w:jc w:val="center"/>
        <w:rPr/>
      </w:pP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(Firma)</w:t>
      </w: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1"/>
        <w:keepNext w:val="0"/>
        <w:keepLines w:val="0"/>
        <w:widowControl w:val="0"/>
        <w:spacing w:after="0" w:before="40" w:line="240" w:lineRule="auto"/>
        <w:ind w:left="35" w:right="35" w:firstLine="0"/>
        <w:jc w:val="center"/>
        <w:rPr>
          <w:b w:val="1"/>
          <w:bCs w:val="1"/>
          <w:sz w:val="22"/>
          <w:szCs w:val="22"/>
        </w:rPr>
      </w:pPr>
      <w:bookmarkStart w:colFirst="0" w:colLast="0" w:name="_heading=h.gm3ntfi5ecp" w:id="5"/>
      <w:bookmarkEnd w:id="5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Nombre:</w:t>
      </w:r>
    </w:p>
    <w:p w:rsidR="00000000" w:rsidDel="00000000" w:rsidP="00000000" w:rsidRDefault="00000000" w:rsidRPr="00000000" w14:paraId="00000069">
      <w:pPr>
        <w:widowControl w:val="0"/>
        <w:spacing w:before="126" w:line="240" w:lineRule="auto"/>
        <w:ind w:left="35" w:right="102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D.N.I./ CE/Pasaporte N°</w:t>
      </w:r>
    </w:p>
    <w:p w:rsidR="00000000" w:rsidDel="00000000" w:rsidP="00000000" w:rsidRDefault="00000000" w:rsidRPr="00000000" w14:paraId="0000006A">
      <w:pPr>
        <w:widowControl w:val="0"/>
        <w:spacing w:before="126" w:line="240" w:lineRule="auto"/>
        <w:ind w:left="35" w:right="102" w:firstLine="0"/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1"/>
        <w:keepNext w:val="0"/>
        <w:keepLines w:val="0"/>
        <w:widowControl w:val="0"/>
        <w:spacing w:after="0" w:before="94" w:line="240" w:lineRule="auto"/>
        <w:ind w:left="35" w:right="45" w:firstLine="0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DECLARACIÓN JURADA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2"/>
        <w:keepNext w:val="0"/>
        <w:keepLines w:val="0"/>
        <w:widowControl w:val="0"/>
        <w:spacing w:after="0" w:before="45" w:line="240" w:lineRule="auto"/>
        <w:ind w:left="35" w:right="52" w:firstLine="0"/>
        <w:jc w:val="center"/>
        <w:rPr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b w:val="1"/>
          <w:bCs w:val="1"/>
          <w:i w:val="1"/>
          <w:iCs w:val="1"/>
          <w:sz w:val="22"/>
          <w:szCs w:val="22"/>
          <w:u w:val="single"/>
          <w:rtl w:val="0"/>
        </w:rPr>
        <w:t xml:space="preserve">(en caso aún no estén definidos los actores protagónicos)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spacing w:line="240" w:lineRule="auto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spacing w:line="240" w:lineRule="auto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spacing w:line="240" w:lineRule="auto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spacing w:line="240" w:lineRule="auto"/>
        <w:rPr>
          <w:b w:val="1"/>
          <w:bCs w:val="1"/>
          <w:i w:val="1"/>
          <w:i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tabs>
          <w:tab w:val="left" w:leader="none" w:pos="4164"/>
          <w:tab w:val="left" w:leader="none" w:pos="7324"/>
        </w:tabs>
        <w:spacing w:line="278.00000000000006" w:lineRule="auto"/>
        <w:ind w:left="100" w:right="126" w:firstLine="0"/>
        <w:jc w:val="both"/>
        <w:rPr/>
      </w:pPr>
      <w:r w:rsidDel="00000000" w:rsidR="00000000" w:rsidRPr="00000000">
        <w:rPr>
          <w:rtl w:val="0"/>
        </w:rPr>
        <w:t xml:space="preserve">Yo,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 identificado(a) con Documento Nacional de Identidad (DNI)/ Carné de extranjería (CE)/ Pasaporte Nº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 con domicilio en</w:t>
      </w:r>
    </w:p>
    <w:p w:rsidR="00000000" w:rsidDel="00000000" w:rsidP="00000000" w:rsidRDefault="00000000" w:rsidRPr="00000000" w14:paraId="00000084">
      <w:pPr>
        <w:widowControl w:val="0"/>
        <w:tabs>
          <w:tab w:val="left" w:leader="none" w:pos="2903"/>
          <w:tab w:val="left" w:leader="none" w:pos="8298"/>
          <w:tab w:val="left" w:leader="none" w:pos="9053"/>
        </w:tabs>
        <w:spacing w:line="278.00000000000006" w:lineRule="auto"/>
        <w:ind w:left="100" w:right="120" w:firstLine="0"/>
        <w:jc w:val="both"/>
        <w:rPr/>
      </w:pPr>
      <w:r w:rsidDel="00000000" w:rsidR="00000000" w:rsidRPr="00000000">
        <w:rPr>
          <w:u w:val="single"/>
          <w:rtl w:val="0"/>
        </w:rPr>
        <w:t xml:space="preserve"> </w:t>
        <w:tab/>
        <w:tab/>
      </w:r>
      <w:r w:rsidDel="00000000" w:rsidR="00000000" w:rsidRPr="00000000">
        <w:rPr>
          <w:rtl w:val="0"/>
        </w:rPr>
        <w:t xml:space="preserve">, distrito de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 provincia y departamento de</w:t>
      </w:r>
      <w:r w:rsidDel="00000000" w:rsidR="00000000" w:rsidRPr="00000000">
        <w:rPr>
          <w:u w:val="single"/>
          <w:rtl w:val="0"/>
        </w:rPr>
        <w:tab/>
        <w:tab/>
      </w:r>
      <w:r w:rsidDel="00000000" w:rsidR="00000000" w:rsidRPr="00000000">
        <w:rPr>
          <w:rtl w:val="0"/>
        </w:rPr>
        <w:t xml:space="preserve">, representante legal de la Persona Jurídica postulante</w:t>
      </w:r>
      <w:r w:rsidDel="00000000" w:rsidR="00000000" w:rsidRPr="00000000">
        <w:rPr>
          <w:u w:val="single"/>
          <w:rtl w:val="0"/>
        </w:rPr>
        <w:tab/>
        <w:tab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85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spacing w:line="240" w:lineRule="auto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Style w:val="Heading1"/>
        <w:keepNext w:val="0"/>
        <w:keepLines w:val="0"/>
        <w:widowControl w:val="0"/>
        <w:spacing w:after="0" w:before="1" w:line="240" w:lineRule="auto"/>
        <w:ind w:left="100" w:firstLine="0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DECLARO BAJO JURAMENTO:</w:t>
      </w:r>
    </w:p>
    <w:p w:rsidR="00000000" w:rsidDel="00000000" w:rsidP="00000000" w:rsidRDefault="00000000" w:rsidRPr="00000000" w14:paraId="00000088">
      <w:pPr>
        <w:widowControl w:val="0"/>
        <w:spacing w:before="3" w:line="240" w:lineRule="auto"/>
        <w:rPr>
          <w:b w:val="1"/>
          <w:bCs w:val="1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tabs>
          <w:tab w:val="left" w:leader="none" w:pos="3230"/>
          <w:tab w:val="left" w:leader="none" w:pos="9052"/>
        </w:tabs>
        <w:spacing w:line="276" w:lineRule="auto"/>
        <w:ind w:left="100" w:right="115" w:firstLine="0"/>
        <w:jc w:val="both"/>
        <w:rPr/>
      </w:pPr>
      <w:r w:rsidDel="00000000" w:rsidR="00000000" w:rsidRPr="00000000">
        <w:rPr>
          <w:rtl w:val="0"/>
        </w:rPr>
        <w:t xml:space="preserve">Que,       al      menos      uno       de       los      protagonistas       del      proyecto       titulado “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tl w:val="0"/>
        </w:rPr>
        <w:t xml:space="preserve">” vinculado a la postulación con código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 contará con domicilio en una región del país, excluyendo a Lima Metropolitana y Callao.</w:t>
      </w:r>
    </w:p>
    <w:p w:rsidR="00000000" w:rsidDel="00000000" w:rsidP="00000000" w:rsidRDefault="00000000" w:rsidRPr="00000000" w14:paraId="0000008A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spacing w:before="1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tabs>
          <w:tab w:val="left" w:leader="none" w:pos="5765"/>
          <w:tab w:val="left" w:leader="none" w:pos="6432"/>
          <w:tab w:val="left" w:leader="none" w:pos="8263"/>
        </w:tabs>
        <w:spacing w:before="94" w:line="240" w:lineRule="auto"/>
        <w:ind w:left="4907" w:firstLine="0"/>
        <w:rPr/>
      </w:pP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de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de 2026.</w:t>
      </w:r>
    </w:p>
    <w:p w:rsidR="00000000" w:rsidDel="00000000" w:rsidP="00000000" w:rsidRDefault="00000000" w:rsidRPr="00000000" w14:paraId="00000091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spacing w:before="3" w:line="240" w:lineRule="auto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tabs>
          <w:tab w:val="left" w:leader="none" w:pos="1751"/>
          <w:tab w:val="left" w:leader="none" w:pos="4345"/>
        </w:tabs>
        <w:spacing w:before="94" w:line="240" w:lineRule="auto"/>
        <w:ind w:left="35" w:firstLine="0"/>
        <w:jc w:val="center"/>
        <w:rPr/>
      </w:pP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(Firma)</w:t>
      </w: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1"/>
        <w:keepNext w:val="0"/>
        <w:keepLines w:val="0"/>
        <w:widowControl w:val="0"/>
        <w:spacing w:after="0" w:before="35" w:line="240" w:lineRule="auto"/>
        <w:ind w:left="35" w:right="35" w:firstLine="0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Nombre:</w:t>
      </w:r>
    </w:p>
    <w:p w:rsidR="00000000" w:rsidDel="00000000" w:rsidP="00000000" w:rsidRDefault="00000000" w:rsidRPr="00000000" w14:paraId="0000009A">
      <w:pPr>
        <w:widowControl w:val="0"/>
        <w:spacing w:before="126" w:line="240" w:lineRule="auto"/>
        <w:ind w:left="35" w:right="102" w:firstLine="0"/>
        <w:jc w:val="center"/>
        <w:rPr>
          <w:b w:val="1"/>
          <w:bCs w:val="1"/>
        </w:rPr>
        <w:sectPr>
          <w:headerReference r:id="rId7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b w:val="1"/>
          <w:bCs w:val="1"/>
          <w:rtl w:val="0"/>
        </w:rPr>
        <w:t xml:space="preserve">D.N.I./ CE/Pasaporte N°</w:t>
      </w:r>
    </w:p>
    <w:p w:rsidR="00000000" w:rsidDel="00000000" w:rsidP="00000000" w:rsidRDefault="00000000" w:rsidRPr="00000000" w14:paraId="0000009B">
      <w:pPr>
        <w:widowControl w:val="0"/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0"/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0"/>
        <w:spacing w:before="7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Style w:val="Heading1"/>
        <w:keepNext w:val="0"/>
        <w:keepLines w:val="0"/>
        <w:widowControl w:val="0"/>
        <w:spacing w:after="0" w:before="94" w:line="240" w:lineRule="auto"/>
        <w:ind w:left="35" w:right="45" w:firstLine="0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DECLARACIÓN JURADA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Style w:val="Heading2"/>
        <w:keepNext w:val="0"/>
        <w:keepLines w:val="0"/>
        <w:widowControl w:val="0"/>
        <w:spacing w:after="0" w:before="44" w:line="240" w:lineRule="auto"/>
        <w:ind w:left="35" w:right="52" w:firstLine="0"/>
        <w:jc w:val="center"/>
        <w:rPr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b w:val="1"/>
          <w:bCs w:val="1"/>
          <w:i w:val="1"/>
          <w:iCs w:val="1"/>
          <w:sz w:val="22"/>
          <w:szCs w:val="22"/>
          <w:u w:val="single"/>
          <w:rtl w:val="0"/>
        </w:rPr>
        <w:t xml:space="preserve">(en caso estén definidos los actores protagónicos)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0"/>
        <w:spacing w:line="240" w:lineRule="auto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0"/>
        <w:spacing w:before="10" w:line="240" w:lineRule="auto"/>
        <w:rPr>
          <w:b w:val="1"/>
          <w:bCs w:val="1"/>
          <w:i w:val="1"/>
          <w:i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0"/>
        <w:tabs>
          <w:tab w:val="left" w:leader="none" w:pos="4164"/>
          <w:tab w:val="left" w:leader="none" w:pos="7329"/>
        </w:tabs>
        <w:spacing w:before="94" w:line="273" w:lineRule="auto"/>
        <w:ind w:left="100" w:right="121" w:firstLine="0"/>
        <w:jc w:val="both"/>
        <w:rPr/>
      </w:pPr>
      <w:r w:rsidDel="00000000" w:rsidR="00000000" w:rsidRPr="00000000">
        <w:rPr>
          <w:rtl w:val="0"/>
        </w:rPr>
        <w:t xml:space="preserve">Yo,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 identificado(a) con Documento Nacional de Identidad (DNI)/ Carné de extranjería (CE)/ Pasaporte Nº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 con domicilio en</w:t>
      </w:r>
    </w:p>
    <w:p w:rsidR="00000000" w:rsidDel="00000000" w:rsidP="00000000" w:rsidRDefault="00000000" w:rsidRPr="00000000" w14:paraId="000000A4">
      <w:pPr>
        <w:widowControl w:val="0"/>
        <w:tabs>
          <w:tab w:val="left" w:leader="none" w:pos="2903"/>
          <w:tab w:val="left" w:leader="none" w:pos="8286"/>
          <w:tab w:val="left" w:leader="none" w:pos="9053"/>
        </w:tabs>
        <w:spacing w:before="4" w:line="276" w:lineRule="auto"/>
        <w:ind w:left="100" w:right="110" w:firstLine="0"/>
        <w:jc w:val="both"/>
        <w:rPr/>
      </w:pPr>
      <w:r w:rsidDel="00000000" w:rsidR="00000000" w:rsidRPr="00000000">
        <w:rPr>
          <w:u w:val="single"/>
          <w:rtl w:val="0"/>
        </w:rPr>
        <w:t xml:space="preserve"> </w:t>
        <w:tab/>
        <w:tab/>
      </w:r>
      <w:r w:rsidDel="00000000" w:rsidR="00000000" w:rsidRPr="00000000">
        <w:rPr>
          <w:rtl w:val="0"/>
        </w:rPr>
        <w:t xml:space="preserve">, distrito de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 provincia y departamento de</w:t>
      </w:r>
      <w:r w:rsidDel="00000000" w:rsidR="00000000" w:rsidRPr="00000000">
        <w:rPr>
          <w:u w:val="single"/>
          <w:rtl w:val="0"/>
        </w:rPr>
        <w:tab/>
        <w:tab/>
      </w:r>
      <w:r w:rsidDel="00000000" w:rsidR="00000000" w:rsidRPr="00000000">
        <w:rPr>
          <w:rtl w:val="0"/>
        </w:rPr>
        <w:t xml:space="preserve">, representante legal de la Persona Jurídica postulante</w:t>
      </w:r>
      <w:r w:rsidDel="00000000" w:rsidR="00000000" w:rsidRPr="00000000">
        <w:rPr>
          <w:u w:val="single"/>
          <w:rtl w:val="0"/>
        </w:rPr>
        <w:tab/>
        <w:tab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A5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spacing w:before="2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Style w:val="Heading1"/>
        <w:keepNext w:val="0"/>
        <w:keepLines w:val="0"/>
        <w:widowControl w:val="0"/>
        <w:spacing w:after="0" w:before="0" w:line="240" w:lineRule="auto"/>
        <w:ind w:left="100" w:firstLine="0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DECLARO BAJO JURAMENTO:</w:t>
      </w:r>
    </w:p>
    <w:p w:rsidR="00000000" w:rsidDel="00000000" w:rsidP="00000000" w:rsidRDefault="00000000" w:rsidRPr="00000000" w14:paraId="000000A8">
      <w:pPr>
        <w:widowControl w:val="0"/>
        <w:spacing w:before="11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widowControl w:val="0"/>
        <w:tabs>
          <w:tab w:val="left" w:leader="none" w:pos="4490"/>
          <w:tab w:val="left" w:leader="none" w:pos="7199"/>
        </w:tabs>
        <w:spacing w:line="278.00000000000006" w:lineRule="auto"/>
        <w:ind w:left="100" w:right="117" w:firstLine="0"/>
        <w:jc w:val="both"/>
        <w:rPr/>
      </w:pPr>
      <w:r w:rsidDel="00000000" w:rsidR="00000000" w:rsidRPr="00000000">
        <w:rPr>
          <w:rtl w:val="0"/>
        </w:rPr>
        <w:t xml:space="preserve">Que,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 identificado(a) con Documento Nacional de Identidad (DNI)/ Carné de extranjería (CE)/ Pasaporte Nº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 y con domicilio en</w:t>
      </w:r>
    </w:p>
    <w:p w:rsidR="00000000" w:rsidDel="00000000" w:rsidP="00000000" w:rsidRDefault="00000000" w:rsidRPr="00000000" w14:paraId="000000AA">
      <w:pPr>
        <w:widowControl w:val="0"/>
        <w:tabs>
          <w:tab w:val="left" w:leader="none" w:pos="2865"/>
          <w:tab w:val="left" w:leader="none" w:pos="3182"/>
          <w:tab w:val="left" w:leader="none" w:pos="6387"/>
          <w:tab w:val="left" w:leader="none" w:pos="8286"/>
          <w:tab w:val="left" w:leader="none" w:pos="8867"/>
        </w:tabs>
        <w:spacing w:line="276" w:lineRule="auto"/>
        <w:ind w:left="100" w:right="124" w:firstLine="0"/>
        <w:jc w:val="both"/>
        <w:rPr/>
      </w:pPr>
      <w:r w:rsidDel="00000000" w:rsidR="00000000" w:rsidRPr="00000000">
        <w:rPr>
          <w:u w:val="single"/>
          <w:rtl w:val="0"/>
        </w:rPr>
        <w:t xml:space="preserve"> </w:t>
        <w:tab/>
        <w:tab/>
        <w:tab/>
        <w:tab/>
      </w:r>
      <w:r w:rsidDel="00000000" w:rsidR="00000000" w:rsidRPr="00000000">
        <w:rPr>
          <w:rtl w:val="0"/>
        </w:rPr>
        <w:t xml:space="preserve">, distrito de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 provincia y departamento de</w:t>
      </w:r>
      <w:r w:rsidDel="00000000" w:rsidR="00000000" w:rsidRPr="00000000">
        <w:rPr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es protagonista en el proyecto titulado “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tl w:val="0"/>
        </w:rPr>
        <w:t xml:space="preserve">”, vinculado a la postulación con código</w:t>
      </w:r>
      <w:r w:rsidDel="00000000" w:rsidR="00000000" w:rsidRPr="00000000">
        <w:rPr>
          <w:u w:val="single"/>
          <w:rtl w:val="0"/>
        </w:rPr>
        <w:tab/>
        <w:tab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AB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widowControl w:val="0"/>
        <w:spacing w:before="9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0"/>
        <w:tabs>
          <w:tab w:val="left" w:leader="none" w:pos="5765"/>
          <w:tab w:val="left" w:leader="none" w:pos="6432"/>
          <w:tab w:val="left" w:leader="none" w:pos="8263"/>
        </w:tabs>
        <w:spacing w:line="240" w:lineRule="auto"/>
        <w:ind w:left="4907" w:firstLine="0"/>
        <w:rPr/>
      </w:pP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de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de 2026.</w:t>
      </w:r>
    </w:p>
    <w:p w:rsidR="00000000" w:rsidDel="00000000" w:rsidP="00000000" w:rsidRDefault="00000000" w:rsidRPr="00000000" w14:paraId="000000B1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widowControl w:val="0"/>
        <w:spacing w:before="6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widowControl w:val="0"/>
        <w:tabs>
          <w:tab w:val="left" w:leader="none" w:pos="1751"/>
          <w:tab w:val="left" w:leader="none" w:pos="4345"/>
        </w:tabs>
        <w:spacing w:line="240" w:lineRule="auto"/>
        <w:ind w:left="35" w:firstLine="0"/>
        <w:jc w:val="center"/>
        <w:rPr/>
      </w:pP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(Firma)</w:t>
      </w: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Style w:val="Heading1"/>
        <w:keepNext w:val="0"/>
        <w:keepLines w:val="0"/>
        <w:widowControl w:val="0"/>
        <w:spacing w:after="0" w:before="40" w:line="240" w:lineRule="auto"/>
        <w:ind w:left="35" w:right="35" w:firstLine="0"/>
        <w:jc w:val="center"/>
        <w:rPr>
          <w:b w:val="1"/>
          <w:bCs w:val="1"/>
          <w:sz w:val="22"/>
          <w:szCs w:val="22"/>
        </w:rPr>
      </w:pPr>
      <w:bookmarkStart w:colFirst="0" w:colLast="0" w:name="_heading=h.13tzlxywxail" w:id="6"/>
      <w:bookmarkEnd w:id="6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Nombre:</w:t>
      </w:r>
    </w:p>
    <w:p w:rsidR="00000000" w:rsidDel="00000000" w:rsidP="00000000" w:rsidRDefault="00000000" w:rsidRPr="00000000" w14:paraId="000000BC">
      <w:pPr>
        <w:widowControl w:val="0"/>
        <w:spacing w:before="126" w:line="240" w:lineRule="auto"/>
        <w:ind w:left="35" w:right="102" w:firstLine="0"/>
        <w:jc w:val="center"/>
        <w:rPr>
          <w:b w:val="1"/>
          <w:bCs w:val="1"/>
        </w:rPr>
        <w:sectPr>
          <w:type w:val="nextPage"/>
          <w:pgSz w:h="16834" w:w="11909" w:orient="portrait"/>
          <w:pgMar w:bottom="280" w:top="1580" w:left="1340" w:right="1320" w:header="360" w:footer="360"/>
        </w:sectPr>
      </w:pPr>
      <w:r w:rsidDel="00000000" w:rsidR="00000000" w:rsidRPr="00000000">
        <w:rPr>
          <w:b w:val="1"/>
          <w:bCs w:val="1"/>
          <w:rtl w:val="0"/>
        </w:rPr>
        <w:t xml:space="preserve">D.N.I./ CE/Pasaporte N°</w:t>
      </w:r>
    </w:p>
    <w:p w:rsidR="00000000" w:rsidDel="00000000" w:rsidP="00000000" w:rsidRDefault="00000000" w:rsidRPr="00000000" w14:paraId="000000B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jc w:val="both"/>
        <w:rPr/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-947737</wp:posOffset>
          </wp:positionH>
          <wp:positionV relativeFrom="paragraph">
            <wp:posOffset>-457199</wp:posOffset>
          </wp:positionV>
          <wp:extent cx="7610475" cy="1071562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0475" cy="10715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66.9291338582675" w:hanging="566.929133858267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Pa81rZqbQ0VlKoUirXm2KrtJIw==">CgMxLjAyDmgueW50ODB3MWs3ZGx5Mg5oLnhvbmttYzNlajBvZzIOaC5sdmgydmZnOGZlNHcyDmgubzdxbG04cGFsdGIxMg5oLnF2MHMydzk2aGExYzINaC5nbTNudGZpNWVjcDIOaC4xM3R6bHh5d3hhaWw4AHIhMW9uNVNrQTloaXY5ZzNXanZRMW42eWVKSy05aDRSNm1Z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