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 / Pasaporte Nº ___________, con domicilio en                                            ___________________________________________________________________, distrito de ____________________, provincia y departamento de ________________________. 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JURAMENTO, QUE: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registro antecedentes judiciales ni penales a mi nombre.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tengo impedimento para contratar con el Estado.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-457199</wp:posOffset>
          </wp:positionV>
          <wp:extent cx="7567613" cy="10696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F8SllIEBSPfIP53fopmBa6WkLQ==">CgMxLjA4AHIhMTYyeFFrYWRramNXeWZnT0dlTVhFOHItTUJqMlpjM3NZ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