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-923924</wp:posOffset>
            </wp:positionH>
            <wp:positionV relativeFrom="margin">
              <wp:posOffset>-913311</wp:posOffset>
            </wp:positionV>
            <wp:extent cx="7615238" cy="1076931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5238" cy="10769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</w:t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Que, la persona jurídica postulante _____________________________ realiza sus actividades de producción cinematográfica o audiovisual </w:t>
      </w:r>
      <w:r w:rsidDel="00000000" w:rsidR="00000000" w:rsidRPr="00000000">
        <w:rPr>
          <w:b w:val="1"/>
          <w:rtl w:val="0"/>
        </w:rPr>
        <w:t xml:space="preserve">principalmente</w:t>
      </w:r>
      <w:r w:rsidDel="00000000" w:rsidR="00000000" w:rsidRPr="00000000">
        <w:rPr>
          <w:rtl w:val="0"/>
        </w:rPr>
        <w:t xml:space="preserve"> en las regiones del país,</w:t>
      </w:r>
      <w:r w:rsidDel="00000000" w:rsidR="00000000" w:rsidRPr="00000000">
        <w:rPr>
          <w:b w:val="1"/>
          <w:rtl w:val="0"/>
        </w:rPr>
        <w:t xml:space="preserve"> fuera de Lima Metropolitana y Callao.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_________, ____ de __________ de 2025. 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______________(Firma)_______________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Nombre: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8460"/>
        </w:tabs>
        <w:spacing w:line="360" w:lineRule="auto"/>
        <w:ind w:right="44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1vrEfqfhdjnEKYn0YPYu4bTHg==">CgMxLjA4AHIhMTRYbkZOSG5GZDZYWHhKQ2xaMVJ2Nzc4OW5feDlWTkZZ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