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EB" w:rsidRPr="00473B05" w:rsidRDefault="00321BEB" w:rsidP="00321BEB">
      <w:pPr>
        <w:spacing w:after="0" w:line="360" w:lineRule="auto"/>
        <w:ind w:left="-567" w:right="-801"/>
        <w:jc w:val="center"/>
        <w:rPr>
          <w:rFonts w:ascii="Arial" w:hAnsi="Arial" w:cs="Arial"/>
          <w:b/>
        </w:rPr>
      </w:pPr>
      <w:r w:rsidRPr="00473B05">
        <w:rPr>
          <w:rFonts w:ascii="Arial" w:hAnsi="Arial" w:cs="Arial"/>
          <w:b/>
        </w:rPr>
        <w:t xml:space="preserve">CONCURSO NACIONAL </w:t>
      </w:r>
      <w:r w:rsidR="00B6621C" w:rsidRPr="00B6621C">
        <w:rPr>
          <w:rFonts w:ascii="Arial" w:hAnsi="Arial" w:cs="Arial"/>
          <w:b/>
        </w:rPr>
        <w:t xml:space="preserve">PARA LA PARTICIPACIÓN DE </w:t>
      </w:r>
      <w:r w:rsidR="00F957A3" w:rsidRPr="00F957A3">
        <w:rPr>
          <w:rFonts w:ascii="Arial" w:hAnsi="Arial" w:cs="Arial"/>
          <w:b/>
        </w:rPr>
        <w:t>AGENTES VINCULADOS AL LIBRO Y LA LECTURA EN LA FERIA INTERNACIONAL DEL LIBRO DE GUADALAJARA  2021 – PERÚ, PAÍS INVITADO DE HONOR</w:t>
      </w:r>
    </w:p>
    <w:p w:rsidR="00321BEB" w:rsidRPr="00473B05" w:rsidRDefault="00321BEB" w:rsidP="00321BEB">
      <w:pPr>
        <w:spacing w:after="0" w:line="360" w:lineRule="auto"/>
        <w:ind w:left="-567" w:right="-801"/>
        <w:jc w:val="center"/>
        <w:rPr>
          <w:rFonts w:ascii="Arial" w:hAnsi="Arial" w:cs="Arial"/>
          <w:b/>
        </w:rPr>
      </w:pPr>
    </w:p>
    <w:p w:rsidR="00321BEB" w:rsidRPr="00473B05" w:rsidRDefault="006C160B" w:rsidP="00321BEB">
      <w:pPr>
        <w:spacing w:after="0" w:line="360" w:lineRule="auto"/>
        <w:ind w:left="-567" w:right="-801"/>
        <w:jc w:val="center"/>
        <w:rPr>
          <w:rFonts w:ascii="Arial" w:hAnsi="Arial" w:cs="Arial"/>
          <w:b/>
        </w:rPr>
      </w:pPr>
      <w:r>
        <w:rPr>
          <w:rFonts w:ascii="Arial" w:hAnsi="Arial" w:cs="Arial"/>
          <w:noProof/>
          <w:lang w:eastAsia="es-PE"/>
        </w:rPr>
        <w:pict>
          <v:shapetype id="_x0000_t202" coordsize="21600,21600" o:spt="202" path="m,l,21600r21600,l21600,xe">
            <v:stroke joinstyle="miter"/>
            <v:path gradientshapeok="t" o:connecttype="rect"/>
          </v:shapetype>
          <v:shape id="Cuadro de texto 2" o:spid="_x0000_s1026" type="#_x0000_t202" style="position:absolute;left:0;text-align:left;margin-left:-37.05pt;margin-top:27.5pt;width:495.75pt;height:107.2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" fillcolor="#ffe599 [1303]" strokeweight="2.25pt">
            <v:textbox>
              <w:txbxContent>
                <w:p w:rsidR="00321BEB" w:rsidRPr="00321BEB" w:rsidRDefault="00321BEB" w:rsidP="00321BEB">
                  <w:pPr>
                    <w:pStyle w:val="Textoindependiente"/>
                    <w:ind w:right="104"/>
                    <w:jc w:val="both"/>
                    <w:rPr>
                      <w:rFonts w:ascii="Arial" w:hAnsi="Arial" w:cs="Arial"/>
                      <w:sz w:val="18"/>
                      <w:szCs w:val="18"/>
                    </w:rPr>
                  </w:pPr>
                  <w:r w:rsidRPr="00321BEB">
                    <w:rPr>
                      <w:rFonts w:ascii="Arial" w:hAnsi="Arial" w:cs="Arial"/>
                      <w:b/>
                      <w:sz w:val="18"/>
                      <w:szCs w:val="18"/>
                    </w:rPr>
                    <w:t>IMPORTANTE:</w:t>
                  </w:r>
                </w:p>
                <w:p w:rsidR="00321BEB" w:rsidRPr="00321BEB" w:rsidRDefault="00321BEB" w:rsidP="00321BEB">
                  <w:pPr>
                    <w:pStyle w:val="Textoindependiente"/>
                    <w:ind w:right="104"/>
                    <w:jc w:val="both"/>
                    <w:rPr>
                      <w:rFonts w:ascii="Arial" w:hAnsi="Arial" w:cs="Arial"/>
                      <w:sz w:val="18"/>
                      <w:szCs w:val="18"/>
                    </w:rPr>
                  </w:pPr>
                  <w:r w:rsidRPr="00321BEB">
                    <w:rPr>
                      <w:rFonts w:ascii="Arial" w:hAnsi="Arial" w:cs="Arial"/>
                      <w:sz w:val="18"/>
                      <w:szCs w:val="18"/>
                    </w:rPr>
                    <w:t xml:space="preserve">El presente formato muestra todos los puntos solicitados en el </w:t>
                  </w:r>
                  <w:r w:rsidR="00F957A3">
                    <w:rPr>
                      <w:rFonts w:ascii="Arial" w:hAnsi="Arial" w:cs="Arial"/>
                      <w:b/>
                      <w:color w:val="FF0000"/>
                      <w:sz w:val="18"/>
                      <w:szCs w:val="18"/>
                    </w:rPr>
                    <w:t>punto e</w:t>
                  </w:r>
                  <w:r w:rsidRPr="00602BEC">
                    <w:rPr>
                      <w:rFonts w:ascii="Arial" w:hAnsi="Arial" w:cs="Arial"/>
                      <w:b/>
                      <w:color w:val="FF0000"/>
                      <w:sz w:val="18"/>
                      <w:szCs w:val="18"/>
                    </w:rPr>
                    <w:t>) del numeral 9.3.1</w:t>
                  </w:r>
                  <w:r w:rsidRPr="00321BEB">
                    <w:rPr>
                      <w:rFonts w:ascii="Arial" w:hAnsi="Arial" w:cs="Arial"/>
                      <w:color w:val="FF0000"/>
                      <w:sz w:val="18"/>
                      <w:szCs w:val="18"/>
                    </w:rPr>
                    <w:t xml:space="preserve"> </w:t>
                  </w:r>
                  <w:r w:rsidRPr="00321BEB">
                    <w:rPr>
                      <w:rFonts w:ascii="Arial" w:hAnsi="Arial" w:cs="Arial"/>
                      <w:sz w:val="18"/>
                      <w:szCs w:val="18"/>
                    </w:rPr>
                    <w:t>de las bases del concurso. Cada postulante debe utilizar dicho formato preestablecido, sin cambiar o alterar sus puntos.</w:t>
                  </w:r>
                </w:p>
                <w:p w:rsidR="00321BEB" w:rsidRPr="00321BEB" w:rsidRDefault="00321BEB" w:rsidP="00321BEB">
                  <w:pPr>
                    <w:pStyle w:val="Textoindependiente"/>
                    <w:ind w:right="104"/>
                    <w:jc w:val="both"/>
                    <w:rPr>
                      <w:rFonts w:ascii="Arial" w:hAnsi="Arial" w:cs="Arial"/>
                      <w:sz w:val="18"/>
                      <w:szCs w:val="18"/>
                    </w:rPr>
                  </w:pPr>
                </w:p>
                <w:p w:rsidR="00321BEB" w:rsidRPr="00321BEB" w:rsidRDefault="00321BEB" w:rsidP="00321BEB">
                  <w:pPr>
                    <w:pStyle w:val="Textoindependiente"/>
                    <w:ind w:right="104"/>
                    <w:jc w:val="both"/>
                    <w:rPr>
                      <w:rFonts w:ascii="Arial" w:hAnsi="Arial" w:cs="Arial"/>
                      <w:sz w:val="18"/>
                      <w:szCs w:val="18"/>
                    </w:rPr>
                  </w:pPr>
                  <w:r w:rsidRPr="00321BEB">
                    <w:rPr>
                      <w:rFonts w:ascii="Arial" w:hAnsi="Arial" w:cs="Arial"/>
                      <w:sz w:val="18"/>
                      <w:szCs w:val="18"/>
                    </w:rPr>
                    <w:t>Las actividades planteadas en el presente proyecto de postulación deben tener coherencia con las actividades del Cronograma y del Presupuesto.</w:t>
                  </w:r>
                </w:p>
                <w:p w:rsidR="00321BEB" w:rsidRPr="00321BEB" w:rsidRDefault="00321BEB" w:rsidP="00321BEB">
                  <w:pPr>
                    <w:pStyle w:val="Textoindependiente"/>
                    <w:ind w:right="104"/>
                    <w:jc w:val="both"/>
                    <w:rPr>
                      <w:rFonts w:ascii="Arial" w:hAnsi="Arial" w:cs="Arial"/>
                      <w:sz w:val="18"/>
                      <w:szCs w:val="18"/>
                    </w:rPr>
                  </w:pPr>
                </w:p>
                <w:p w:rsidR="00321BEB" w:rsidRPr="00321BEB" w:rsidRDefault="00321BEB" w:rsidP="00321BEB">
                  <w:pPr>
                    <w:spacing w:after="0" w:line="240" w:lineRule="auto"/>
                    <w:jc w:val="both"/>
                    <w:rPr>
                      <w:rFonts w:ascii="Arial" w:hAnsi="Arial" w:cs="Arial"/>
                      <w:sz w:val="18"/>
                      <w:szCs w:val="18"/>
                    </w:rPr>
                  </w:pPr>
                  <w:r w:rsidRPr="00321BEB">
                    <w:rPr>
                      <w:rFonts w:ascii="Arial" w:hAnsi="Arial" w:cs="Arial"/>
                      <w:sz w:val="18"/>
                      <w:szCs w:val="18"/>
                    </w:rPr>
                    <w:t>Luego de completar cada punto, adjunte el documento Word en el Formulario de Inscripción Virtual, en el campo “Proyecto de postulación”.</w:t>
                  </w:r>
                </w:p>
              </w:txbxContent>
            </v:textbox>
            <w10:wrap type="square" anchorx="margin"/>
          </v:shape>
        </w:pict>
      </w:r>
      <w:r w:rsidR="00321BEB" w:rsidRPr="00473B05">
        <w:rPr>
          <w:rFonts w:ascii="Arial" w:hAnsi="Arial" w:cs="Arial"/>
          <w:b/>
        </w:rPr>
        <w:t>PROYECTO DE POSTULACIÓN</w:t>
      </w:r>
    </w:p>
    <w:p w:rsidR="00321BEB" w:rsidRDefault="00321BEB"/>
    <w:p w:rsidR="007A2EE9" w:rsidRDefault="007A2EE9"/>
    <w:tbl>
      <w:tblPr>
        <w:tblStyle w:val="Tablaconcuadrcula"/>
        <w:tblW w:w="8897" w:type="dxa"/>
        <w:tblLook w:val="04A0" w:firstRow="1" w:lastRow="0" w:firstColumn="1" w:lastColumn="0" w:noHBand="0" w:noVBand="1"/>
      </w:tblPr>
      <w:tblGrid>
        <w:gridCol w:w="8897"/>
      </w:tblGrid>
      <w:tr w:rsidR="00321BEB" w:rsidRPr="00602BEC" w:rsidTr="00AC189F">
        <w:tc>
          <w:tcPr>
            <w:tcW w:w="8897" w:type="dxa"/>
            <w:shd w:val="clear" w:color="auto" w:fill="FFC000" w:themeFill="accent4"/>
          </w:tcPr>
          <w:p w:rsidR="00321BEB" w:rsidRPr="00602BEC" w:rsidRDefault="00321BEB" w:rsidP="00321BEB">
            <w:pPr>
              <w:rPr>
                <w:rFonts w:ascii="Arial" w:hAnsi="Arial" w:cs="Arial"/>
                <w:b/>
                <w:bCs/>
              </w:rPr>
            </w:pPr>
            <w:r w:rsidRPr="00602BEC">
              <w:rPr>
                <w:rFonts w:ascii="Arial" w:hAnsi="Arial" w:cs="Arial"/>
                <w:b/>
                <w:bCs/>
              </w:rPr>
              <w:t xml:space="preserve">1. NOMBRE COMPLETO DEL POSTULANTE </w:t>
            </w:r>
          </w:p>
          <w:p w:rsidR="00321BEB" w:rsidRPr="00602BEC" w:rsidRDefault="00321BEB" w:rsidP="00321BEB">
            <w:pPr>
              <w:rPr>
                <w:rFonts w:ascii="Arial" w:hAnsi="Arial" w:cs="Arial"/>
                <w:sz w:val="18"/>
                <w:szCs w:val="18"/>
              </w:rPr>
            </w:pPr>
            <w:r w:rsidRPr="00602BEC">
              <w:rPr>
                <w:rFonts w:ascii="Arial" w:hAnsi="Arial" w:cs="Arial"/>
                <w:sz w:val="18"/>
                <w:szCs w:val="18"/>
              </w:rPr>
              <w:t>Indica</w:t>
            </w:r>
            <w:r w:rsidR="00913F0A" w:rsidRPr="00602BEC">
              <w:rPr>
                <w:rFonts w:ascii="Arial" w:hAnsi="Arial" w:cs="Arial"/>
                <w:sz w:val="18"/>
                <w:szCs w:val="18"/>
              </w:rPr>
              <w:t>r nombres y apellidos completos</w:t>
            </w:r>
            <w:r w:rsidR="00A22F6C">
              <w:rPr>
                <w:rFonts w:ascii="Arial" w:hAnsi="Arial" w:cs="Arial"/>
                <w:sz w:val="18"/>
                <w:szCs w:val="18"/>
              </w:rPr>
              <w:t xml:space="preserve">, tal </w:t>
            </w:r>
            <w:r w:rsidR="00F957A3">
              <w:rPr>
                <w:rFonts w:ascii="Arial" w:hAnsi="Arial" w:cs="Arial"/>
                <w:sz w:val="18"/>
                <w:szCs w:val="18"/>
              </w:rPr>
              <w:t>como figura en el DNI</w:t>
            </w:r>
          </w:p>
          <w:p w:rsidR="00602BEC" w:rsidRPr="00602BEC" w:rsidRDefault="00602BEC" w:rsidP="00321BEB">
            <w:pPr>
              <w:rPr>
                <w:rFonts w:ascii="Arial" w:hAnsi="Arial" w:cs="Arial"/>
              </w:rPr>
            </w:pPr>
          </w:p>
        </w:tc>
      </w:tr>
      <w:tr w:rsidR="00321BEB" w:rsidRPr="00602BEC" w:rsidTr="00E157DF">
        <w:tc>
          <w:tcPr>
            <w:tcW w:w="8897" w:type="dxa"/>
          </w:tcPr>
          <w:p w:rsidR="00321BEB" w:rsidRPr="00602BEC" w:rsidRDefault="00321BEB">
            <w:pPr>
              <w:rPr>
                <w:rFonts w:ascii="Arial" w:hAnsi="Arial" w:cs="Arial"/>
              </w:rPr>
            </w:pPr>
          </w:p>
          <w:p w:rsidR="00323098" w:rsidRDefault="00323098" w:rsidP="00323098">
            <w:pPr>
              <w:rPr>
                <w:rFonts w:ascii="Arial" w:hAnsi="Arial" w:cs="Arial"/>
                <w:color w:val="C00000"/>
              </w:rPr>
            </w:pPr>
            <w:r w:rsidRPr="00602BEC">
              <w:rPr>
                <w:rFonts w:ascii="Arial" w:hAnsi="Arial" w:cs="Arial"/>
                <w:color w:val="C00000"/>
              </w:rPr>
              <w:t>Responda aquí…</w:t>
            </w:r>
          </w:p>
          <w:p w:rsidR="00602BEC" w:rsidRPr="00602BEC" w:rsidRDefault="00602BEC" w:rsidP="00323098">
            <w:pPr>
              <w:rPr>
                <w:rFonts w:ascii="Arial" w:hAnsi="Arial" w:cs="Arial"/>
                <w:color w:val="C00000"/>
              </w:rPr>
            </w:pPr>
          </w:p>
          <w:p w:rsidR="00321BEB" w:rsidRPr="00602BEC" w:rsidRDefault="00321BEB">
            <w:pPr>
              <w:rPr>
                <w:rFonts w:ascii="Arial" w:hAnsi="Arial" w:cs="Arial"/>
              </w:rPr>
            </w:pPr>
          </w:p>
        </w:tc>
      </w:tr>
      <w:tr w:rsidR="00321BEB" w:rsidRPr="00602BEC" w:rsidTr="00AC189F">
        <w:tc>
          <w:tcPr>
            <w:tcW w:w="8897" w:type="dxa"/>
            <w:shd w:val="clear" w:color="auto" w:fill="FFC000" w:themeFill="accent4"/>
          </w:tcPr>
          <w:p w:rsidR="00321BEB" w:rsidRPr="00602BEC" w:rsidRDefault="00321BEB">
            <w:pPr>
              <w:rPr>
                <w:rFonts w:ascii="Arial" w:hAnsi="Arial" w:cs="Arial"/>
                <w:b/>
                <w:bCs/>
              </w:rPr>
            </w:pPr>
            <w:r w:rsidRPr="00602BEC">
              <w:rPr>
                <w:rFonts w:ascii="Arial" w:hAnsi="Arial" w:cs="Arial"/>
                <w:b/>
                <w:bCs/>
              </w:rPr>
              <w:t>2. TÍTULO DEL PROYECTO</w:t>
            </w:r>
          </w:p>
          <w:p w:rsidR="00321BEB" w:rsidRDefault="00F957A3" w:rsidP="008A161F">
            <w:pPr>
              <w:jc w:val="both"/>
              <w:rPr>
                <w:rFonts w:ascii="Arial" w:hAnsi="Arial" w:cs="Arial"/>
                <w:sz w:val="18"/>
                <w:szCs w:val="18"/>
              </w:rPr>
            </w:pPr>
            <w:r w:rsidRPr="00F957A3">
              <w:rPr>
                <w:rFonts w:ascii="Arial" w:hAnsi="Arial" w:cs="Arial"/>
                <w:sz w:val="18"/>
                <w:szCs w:val="18"/>
              </w:rPr>
              <w:t>El título es el nomb</w:t>
            </w:r>
            <w:r w:rsidR="00A22F6C">
              <w:rPr>
                <w:rFonts w:ascii="Arial" w:hAnsi="Arial" w:cs="Arial"/>
                <w:sz w:val="18"/>
                <w:szCs w:val="18"/>
              </w:rPr>
              <w:t>re que el postulante asigna al p</w:t>
            </w:r>
            <w:r w:rsidRPr="00F957A3">
              <w:rPr>
                <w:rFonts w:ascii="Arial" w:hAnsi="Arial" w:cs="Arial"/>
                <w:sz w:val="18"/>
                <w:szCs w:val="18"/>
              </w:rPr>
              <w:t>royecto por decisión propia. Debe ser el mismo título que se consigna en la plataforma virtual de trámites al inscribir su postulación en línea. No se refiere al nombre del concurso, la categoría o al nombre del postulante.</w:t>
            </w:r>
          </w:p>
          <w:p w:rsidR="00602BEC" w:rsidRPr="00602BEC" w:rsidRDefault="00602BEC" w:rsidP="008A161F">
            <w:pPr>
              <w:jc w:val="both"/>
              <w:rPr>
                <w:rFonts w:ascii="Arial" w:hAnsi="Arial" w:cs="Arial"/>
                <w:sz w:val="18"/>
                <w:szCs w:val="18"/>
              </w:rPr>
            </w:pPr>
          </w:p>
        </w:tc>
      </w:tr>
      <w:tr w:rsidR="00321BEB" w:rsidRPr="00602BEC" w:rsidTr="00E157DF">
        <w:tc>
          <w:tcPr>
            <w:tcW w:w="8897" w:type="dxa"/>
          </w:tcPr>
          <w:p w:rsidR="00321BEB" w:rsidRPr="00602BEC" w:rsidRDefault="00321BEB">
            <w:pPr>
              <w:rPr>
                <w:rFonts w:ascii="Arial" w:hAnsi="Arial" w:cs="Arial"/>
              </w:rPr>
            </w:pPr>
          </w:p>
          <w:p w:rsidR="00602BEC" w:rsidRDefault="00602BEC" w:rsidP="00323098">
            <w:pPr>
              <w:rPr>
                <w:rFonts w:ascii="Arial" w:hAnsi="Arial" w:cs="Arial"/>
                <w:color w:val="C00000"/>
              </w:rPr>
            </w:pPr>
          </w:p>
          <w:p w:rsidR="00323098" w:rsidRPr="00602BEC" w:rsidRDefault="00323098" w:rsidP="00323098">
            <w:pPr>
              <w:rPr>
                <w:rFonts w:ascii="Arial" w:hAnsi="Arial" w:cs="Arial"/>
                <w:color w:val="C00000"/>
              </w:rPr>
            </w:pPr>
            <w:r w:rsidRPr="00602BEC">
              <w:rPr>
                <w:rFonts w:ascii="Arial" w:hAnsi="Arial" w:cs="Arial"/>
                <w:color w:val="C00000"/>
              </w:rPr>
              <w:t>Responda aquí…</w:t>
            </w:r>
          </w:p>
          <w:p w:rsidR="00560279" w:rsidRPr="00602BEC" w:rsidRDefault="00560279">
            <w:pPr>
              <w:rPr>
                <w:rFonts w:ascii="Arial" w:hAnsi="Arial" w:cs="Arial"/>
              </w:rPr>
            </w:pPr>
          </w:p>
          <w:p w:rsidR="00560279" w:rsidRPr="00602BEC" w:rsidRDefault="00560279">
            <w:pPr>
              <w:rPr>
                <w:rFonts w:ascii="Arial" w:hAnsi="Arial" w:cs="Arial"/>
              </w:rPr>
            </w:pPr>
          </w:p>
        </w:tc>
      </w:tr>
      <w:tr w:rsidR="00560279" w:rsidRPr="00602BEC" w:rsidTr="00AC189F">
        <w:tc>
          <w:tcPr>
            <w:tcW w:w="8897" w:type="dxa"/>
            <w:shd w:val="clear" w:color="auto" w:fill="FFC000" w:themeFill="accent4"/>
          </w:tcPr>
          <w:p w:rsidR="00560279" w:rsidRPr="00602BEC" w:rsidRDefault="00560279">
            <w:pPr>
              <w:rPr>
                <w:rFonts w:ascii="Arial" w:hAnsi="Arial" w:cs="Arial"/>
                <w:b/>
                <w:bCs/>
              </w:rPr>
            </w:pPr>
            <w:r w:rsidRPr="00602BEC">
              <w:rPr>
                <w:rFonts w:ascii="Arial" w:hAnsi="Arial" w:cs="Arial"/>
                <w:b/>
                <w:bCs/>
              </w:rPr>
              <w:t>3. RESUMEN DEL PROYECTO</w:t>
            </w:r>
          </w:p>
          <w:p w:rsidR="00560279" w:rsidRPr="00602BEC" w:rsidRDefault="00A22F6C" w:rsidP="00560279">
            <w:pPr>
              <w:rPr>
                <w:rFonts w:ascii="Arial" w:hAnsi="Arial" w:cs="Arial"/>
                <w:sz w:val="18"/>
                <w:szCs w:val="18"/>
              </w:rPr>
            </w:pPr>
            <w:r>
              <w:rPr>
                <w:rFonts w:ascii="Arial" w:hAnsi="Arial" w:cs="Arial"/>
                <w:sz w:val="18"/>
                <w:szCs w:val="18"/>
              </w:rPr>
              <w:t>Breve descripción del p</w:t>
            </w:r>
            <w:r w:rsidR="00560279" w:rsidRPr="00602BEC">
              <w:rPr>
                <w:rFonts w:ascii="Arial" w:hAnsi="Arial" w:cs="Arial"/>
                <w:sz w:val="18"/>
                <w:szCs w:val="18"/>
              </w:rPr>
              <w:t>royecto que postula</w:t>
            </w:r>
          </w:p>
          <w:p w:rsidR="0058570E" w:rsidRPr="00662E81" w:rsidRDefault="0058570E" w:rsidP="0058570E">
            <w:pPr>
              <w:rPr>
                <w:rFonts w:ascii="Arial" w:hAnsi="Arial" w:cs="Arial"/>
                <w:color w:val="0000C0"/>
                <w:sz w:val="18"/>
                <w:szCs w:val="18"/>
              </w:rPr>
            </w:pPr>
            <w:r w:rsidRPr="00662E81">
              <w:rPr>
                <w:rFonts w:ascii="Arial" w:hAnsi="Arial" w:cs="Arial"/>
                <w:color w:val="0000C0"/>
                <w:sz w:val="18"/>
                <w:szCs w:val="18"/>
              </w:rPr>
              <w:t>(Se recomi</w:t>
            </w:r>
            <w:r>
              <w:rPr>
                <w:rFonts w:ascii="Arial" w:hAnsi="Arial" w:cs="Arial"/>
                <w:color w:val="0000C0"/>
                <w:sz w:val="18"/>
                <w:szCs w:val="18"/>
              </w:rPr>
              <w:t>enda redactar entre 50 y 70 palabras</w:t>
            </w:r>
            <w:r w:rsidRPr="00662E81">
              <w:rPr>
                <w:rFonts w:ascii="Arial" w:hAnsi="Arial" w:cs="Arial"/>
                <w:color w:val="0000C0"/>
                <w:sz w:val="18"/>
                <w:szCs w:val="18"/>
              </w:rPr>
              <w:t xml:space="preserve"> como máximo)</w:t>
            </w:r>
          </w:p>
          <w:p w:rsidR="00602BEC" w:rsidRPr="00602BEC" w:rsidRDefault="00602BEC" w:rsidP="00560279">
            <w:pPr>
              <w:rPr>
                <w:rFonts w:ascii="Arial" w:hAnsi="Arial" w:cs="Arial"/>
                <w:b/>
                <w:bCs/>
                <w:color w:val="0000C0"/>
              </w:rPr>
            </w:pPr>
          </w:p>
        </w:tc>
      </w:tr>
      <w:tr w:rsidR="00560279" w:rsidRPr="00602BEC" w:rsidTr="00E157DF">
        <w:tc>
          <w:tcPr>
            <w:tcW w:w="8897" w:type="dxa"/>
          </w:tcPr>
          <w:p w:rsidR="00560279" w:rsidRPr="00602BEC" w:rsidRDefault="00560279" w:rsidP="00560279">
            <w:pPr>
              <w:rPr>
                <w:rFonts w:ascii="Arial" w:hAnsi="Arial" w:cs="Arial"/>
              </w:rPr>
            </w:pPr>
          </w:p>
          <w:p w:rsidR="00602BEC" w:rsidRDefault="00602BEC" w:rsidP="00323098">
            <w:pPr>
              <w:rPr>
                <w:rFonts w:ascii="Arial" w:hAnsi="Arial" w:cs="Arial"/>
                <w:color w:val="C00000"/>
              </w:rPr>
            </w:pPr>
          </w:p>
          <w:p w:rsidR="00323098" w:rsidRPr="00602BEC" w:rsidRDefault="00323098" w:rsidP="00323098">
            <w:pPr>
              <w:rPr>
                <w:rFonts w:ascii="Arial" w:hAnsi="Arial" w:cs="Arial"/>
                <w:color w:val="C00000"/>
              </w:rPr>
            </w:pPr>
            <w:r w:rsidRPr="00602BEC">
              <w:rPr>
                <w:rFonts w:ascii="Arial" w:hAnsi="Arial" w:cs="Arial"/>
                <w:color w:val="C00000"/>
              </w:rPr>
              <w:t>Responda aquí…</w:t>
            </w:r>
          </w:p>
          <w:p w:rsidR="00560279" w:rsidRPr="00602BEC" w:rsidRDefault="00560279" w:rsidP="00560279">
            <w:pPr>
              <w:rPr>
                <w:rFonts w:ascii="Arial" w:hAnsi="Arial" w:cs="Arial"/>
              </w:rPr>
            </w:pPr>
          </w:p>
          <w:p w:rsidR="00560279" w:rsidRPr="00602BEC" w:rsidRDefault="00560279" w:rsidP="00560279">
            <w:pPr>
              <w:rPr>
                <w:rFonts w:ascii="Arial" w:hAnsi="Arial" w:cs="Arial"/>
              </w:rPr>
            </w:pPr>
          </w:p>
        </w:tc>
      </w:tr>
      <w:tr w:rsidR="00560279" w:rsidRPr="00602BEC" w:rsidTr="00AC189F">
        <w:tc>
          <w:tcPr>
            <w:tcW w:w="8897" w:type="dxa"/>
            <w:shd w:val="clear" w:color="auto" w:fill="FFC000" w:themeFill="accent4"/>
          </w:tcPr>
          <w:p w:rsidR="00560279" w:rsidRPr="00602BEC" w:rsidRDefault="00560279">
            <w:pPr>
              <w:rPr>
                <w:rFonts w:ascii="Arial" w:hAnsi="Arial" w:cs="Arial"/>
                <w:b/>
                <w:bCs/>
              </w:rPr>
            </w:pPr>
            <w:r w:rsidRPr="00602BEC">
              <w:rPr>
                <w:rFonts w:ascii="Arial" w:hAnsi="Arial" w:cs="Arial"/>
                <w:b/>
                <w:bCs/>
              </w:rPr>
              <w:t xml:space="preserve">4. PERFIL Y TRAYECTORIA DEL </w:t>
            </w:r>
            <w:r w:rsidR="00F94EB3" w:rsidRPr="00602BEC">
              <w:rPr>
                <w:rFonts w:ascii="Arial" w:hAnsi="Arial" w:cs="Arial"/>
                <w:b/>
                <w:bCs/>
              </w:rPr>
              <w:t>POSTULANTE</w:t>
            </w:r>
          </w:p>
          <w:p w:rsidR="00560279" w:rsidRPr="00144551" w:rsidRDefault="00560279" w:rsidP="00560279">
            <w:pPr>
              <w:rPr>
                <w:rFonts w:ascii="Arial" w:hAnsi="Arial" w:cs="Arial"/>
                <w:sz w:val="18"/>
                <w:szCs w:val="18"/>
              </w:rPr>
            </w:pPr>
            <w:r w:rsidRPr="00144551">
              <w:rPr>
                <w:rFonts w:ascii="Arial" w:hAnsi="Arial" w:cs="Arial"/>
                <w:sz w:val="18"/>
                <w:szCs w:val="18"/>
              </w:rPr>
              <w:t xml:space="preserve">El perfil </w:t>
            </w:r>
            <w:r w:rsidR="00201960" w:rsidRPr="00201960">
              <w:rPr>
                <w:rFonts w:ascii="Arial" w:hAnsi="Arial" w:cs="Arial"/>
                <w:sz w:val="18"/>
                <w:szCs w:val="18"/>
              </w:rPr>
              <w:t>debe contener una descripción de la experiencia del postulante, vinculada al libro y la lectura.</w:t>
            </w:r>
          </w:p>
          <w:p w:rsidR="00560279" w:rsidRDefault="00560279" w:rsidP="00560279">
            <w:pPr>
              <w:rPr>
                <w:rFonts w:ascii="Arial" w:hAnsi="Arial" w:cs="Arial"/>
                <w:color w:val="0000C0"/>
                <w:sz w:val="18"/>
                <w:szCs w:val="18"/>
              </w:rPr>
            </w:pPr>
            <w:r w:rsidRPr="00144551">
              <w:rPr>
                <w:rFonts w:ascii="Arial" w:hAnsi="Arial" w:cs="Arial"/>
                <w:sz w:val="18"/>
                <w:szCs w:val="18"/>
              </w:rPr>
              <w:t>(</w:t>
            </w:r>
            <w:r w:rsidRPr="00144551">
              <w:rPr>
                <w:rFonts w:ascii="Arial" w:hAnsi="Arial" w:cs="Arial"/>
                <w:color w:val="0000C0"/>
                <w:sz w:val="18"/>
                <w:szCs w:val="18"/>
              </w:rPr>
              <w:t xml:space="preserve">Se recomienda redactar </w:t>
            </w:r>
            <w:r w:rsidR="009226CD">
              <w:rPr>
                <w:rFonts w:ascii="Arial" w:hAnsi="Arial" w:cs="Arial"/>
                <w:color w:val="0000C0"/>
                <w:sz w:val="18"/>
                <w:szCs w:val="18"/>
              </w:rPr>
              <w:t xml:space="preserve">entre </w:t>
            </w:r>
            <w:r w:rsidRPr="00144551">
              <w:rPr>
                <w:rFonts w:ascii="Arial" w:hAnsi="Arial" w:cs="Arial"/>
                <w:color w:val="0000C0"/>
                <w:sz w:val="18"/>
                <w:szCs w:val="18"/>
              </w:rPr>
              <w:t xml:space="preserve">200 </w:t>
            </w:r>
            <w:r w:rsidR="009226CD">
              <w:rPr>
                <w:rFonts w:ascii="Arial" w:hAnsi="Arial" w:cs="Arial"/>
                <w:color w:val="0000C0"/>
                <w:sz w:val="18"/>
                <w:szCs w:val="18"/>
              </w:rPr>
              <w:t xml:space="preserve">y 500 </w:t>
            </w:r>
            <w:r w:rsidRPr="00144551">
              <w:rPr>
                <w:rFonts w:ascii="Arial" w:hAnsi="Arial" w:cs="Arial"/>
                <w:color w:val="0000C0"/>
                <w:sz w:val="18"/>
                <w:szCs w:val="18"/>
              </w:rPr>
              <w:t xml:space="preserve">palabras como </w:t>
            </w:r>
            <w:r w:rsidR="009226CD">
              <w:rPr>
                <w:rFonts w:ascii="Arial" w:hAnsi="Arial" w:cs="Arial"/>
                <w:color w:val="0000C0"/>
                <w:sz w:val="18"/>
                <w:szCs w:val="18"/>
              </w:rPr>
              <w:t>máximo</w:t>
            </w:r>
            <w:r w:rsidRPr="00144551">
              <w:rPr>
                <w:rFonts w:ascii="Arial" w:hAnsi="Arial" w:cs="Arial"/>
                <w:color w:val="0000C0"/>
                <w:sz w:val="18"/>
                <w:szCs w:val="18"/>
              </w:rPr>
              <w:t>)</w:t>
            </w:r>
          </w:p>
          <w:p w:rsidR="00144551" w:rsidRPr="00602BEC" w:rsidRDefault="00144551" w:rsidP="00560279">
            <w:pPr>
              <w:rPr>
                <w:rFonts w:ascii="Arial" w:hAnsi="Arial" w:cs="Arial"/>
              </w:rPr>
            </w:pPr>
          </w:p>
        </w:tc>
      </w:tr>
      <w:tr w:rsidR="00560279" w:rsidRPr="00602BEC" w:rsidTr="00E157DF">
        <w:tc>
          <w:tcPr>
            <w:tcW w:w="8897" w:type="dxa"/>
          </w:tcPr>
          <w:p w:rsidR="00560279" w:rsidRPr="00602BEC" w:rsidRDefault="00560279">
            <w:pPr>
              <w:rPr>
                <w:rFonts w:ascii="Arial" w:hAnsi="Arial" w:cs="Arial"/>
              </w:rPr>
            </w:pPr>
          </w:p>
          <w:p w:rsidR="00201960" w:rsidRDefault="00201960" w:rsidP="00323098">
            <w:pPr>
              <w:rPr>
                <w:rFonts w:ascii="Arial" w:hAnsi="Arial" w:cs="Arial"/>
                <w:color w:val="C00000"/>
              </w:rPr>
            </w:pPr>
          </w:p>
          <w:p w:rsidR="00323098" w:rsidRPr="00602BEC" w:rsidRDefault="00323098" w:rsidP="00323098">
            <w:pPr>
              <w:rPr>
                <w:rFonts w:ascii="Arial" w:hAnsi="Arial" w:cs="Arial"/>
                <w:color w:val="C00000"/>
              </w:rPr>
            </w:pPr>
            <w:r w:rsidRPr="00602BEC">
              <w:rPr>
                <w:rFonts w:ascii="Arial" w:hAnsi="Arial" w:cs="Arial"/>
                <w:color w:val="C00000"/>
              </w:rPr>
              <w:t>Responda aquí…</w:t>
            </w:r>
          </w:p>
          <w:p w:rsidR="00323098" w:rsidRPr="00602BEC" w:rsidRDefault="00323098">
            <w:pPr>
              <w:rPr>
                <w:rFonts w:ascii="Arial" w:hAnsi="Arial" w:cs="Arial"/>
              </w:rPr>
            </w:pPr>
          </w:p>
          <w:p w:rsidR="00201960" w:rsidRDefault="00201960">
            <w:pPr>
              <w:rPr>
                <w:rFonts w:ascii="Arial" w:hAnsi="Arial" w:cs="Arial"/>
              </w:rPr>
            </w:pPr>
          </w:p>
          <w:p w:rsidR="00786401" w:rsidRPr="00602BEC" w:rsidRDefault="00786401">
            <w:pPr>
              <w:rPr>
                <w:rFonts w:ascii="Arial" w:hAnsi="Arial" w:cs="Arial"/>
              </w:rPr>
            </w:pPr>
          </w:p>
        </w:tc>
      </w:tr>
      <w:tr w:rsidR="00201960" w:rsidRPr="00602BEC" w:rsidTr="00737B75">
        <w:tc>
          <w:tcPr>
            <w:tcW w:w="8897" w:type="dxa"/>
            <w:shd w:val="clear" w:color="auto" w:fill="FFC000" w:themeFill="accent4"/>
          </w:tcPr>
          <w:p w:rsidR="00201960" w:rsidRPr="00602BEC" w:rsidRDefault="00201960" w:rsidP="00F65145">
            <w:pPr>
              <w:jc w:val="both"/>
              <w:rPr>
                <w:rFonts w:ascii="Arial" w:hAnsi="Arial" w:cs="Arial"/>
                <w:b/>
              </w:rPr>
            </w:pPr>
            <w:r>
              <w:rPr>
                <w:rFonts w:ascii="Arial" w:hAnsi="Arial" w:cs="Arial"/>
                <w:b/>
              </w:rPr>
              <w:lastRenderedPageBreak/>
              <w:t>5</w:t>
            </w:r>
            <w:r w:rsidRPr="00602BEC">
              <w:rPr>
                <w:rFonts w:ascii="Arial" w:hAnsi="Arial" w:cs="Arial"/>
                <w:b/>
              </w:rPr>
              <w:t xml:space="preserve">. JUSTIFICACIÓN DE LA MOVILIDAD EN RELACIÓN </w:t>
            </w:r>
            <w:r>
              <w:rPr>
                <w:rFonts w:ascii="Arial" w:hAnsi="Arial" w:cs="Arial"/>
                <w:b/>
              </w:rPr>
              <w:t xml:space="preserve">AL PERFIL </w:t>
            </w:r>
            <w:r w:rsidRPr="00602BEC">
              <w:rPr>
                <w:rFonts w:ascii="Arial" w:hAnsi="Arial" w:cs="Arial"/>
                <w:b/>
              </w:rPr>
              <w:t>DEL POSTULANTE</w:t>
            </w:r>
          </w:p>
          <w:p w:rsidR="00201960" w:rsidRPr="003C6396" w:rsidRDefault="00201960" w:rsidP="00737B75">
            <w:pPr>
              <w:rPr>
                <w:rFonts w:ascii="Arial" w:hAnsi="Arial" w:cs="Arial"/>
                <w:b/>
                <w:sz w:val="18"/>
                <w:szCs w:val="18"/>
              </w:rPr>
            </w:pPr>
            <w:r w:rsidRPr="00602BEC">
              <w:rPr>
                <w:rFonts w:ascii="Arial" w:hAnsi="Arial" w:cs="Arial"/>
                <w:color w:val="0000C0"/>
              </w:rPr>
              <w:t xml:space="preserve">    </w:t>
            </w:r>
          </w:p>
        </w:tc>
      </w:tr>
      <w:tr w:rsidR="00201960" w:rsidRPr="00602BEC" w:rsidTr="00737B75">
        <w:tc>
          <w:tcPr>
            <w:tcW w:w="8897" w:type="dxa"/>
            <w:shd w:val="clear" w:color="auto" w:fill="FFE599" w:themeFill="accent4" w:themeFillTint="66"/>
          </w:tcPr>
          <w:p w:rsidR="00201960" w:rsidRPr="00201960" w:rsidRDefault="00201960" w:rsidP="00201960">
            <w:pPr>
              <w:jc w:val="both"/>
              <w:rPr>
                <w:rFonts w:ascii="Arial" w:hAnsi="Arial" w:cs="Arial"/>
                <w:sz w:val="18"/>
                <w:szCs w:val="18"/>
              </w:rPr>
            </w:pPr>
            <w:r>
              <w:rPr>
                <w:rFonts w:ascii="Arial" w:hAnsi="Arial" w:cs="Arial"/>
                <w:b/>
              </w:rPr>
              <w:t>5</w:t>
            </w:r>
            <w:r w:rsidRPr="00602BEC">
              <w:rPr>
                <w:rFonts w:ascii="Arial" w:hAnsi="Arial" w:cs="Arial"/>
                <w:b/>
              </w:rPr>
              <w:t xml:space="preserve">.1. </w:t>
            </w:r>
            <w:r w:rsidRPr="00201960">
              <w:rPr>
                <w:rFonts w:ascii="Arial" w:hAnsi="Arial" w:cs="Arial"/>
                <w:b/>
              </w:rPr>
              <w:t>Desde su rol en el ecosistema del libro y la lectura peruano, ¿cuál considera usted que es el papel del Perú en el ámbito internacional relacionado al libro y la lectura?</w:t>
            </w:r>
          </w:p>
          <w:p w:rsidR="007B7290" w:rsidRDefault="00201960" w:rsidP="007B7290">
            <w:pPr>
              <w:pStyle w:val="Prrafodelista"/>
              <w:numPr>
                <w:ilvl w:val="0"/>
                <w:numId w:val="11"/>
              </w:numPr>
              <w:rPr>
                <w:rFonts w:ascii="Arial" w:hAnsi="Arial" w:cs="Arial"/>
                <w:sz w:val="18"/>
                <w:szCs w:val="18"/>
              </w:rPr>
            </w:pPr>
            <w:r w:rsidRPr="00201960">
              <w:rPr>
                <w:rFonts w:ascii="Arial" w:hAnsi="Arial" w:cs="Arial"/>
                <w:sz w:val="18"/>
                <w:szCs w:val="18"/>
              </w:rPr>
              <w:t>Incluir una pequeña indagación acerca del contexto peruano</w:t>
            </w:r>
          </w:p>
          <w:p w:rsidR="007B7290" w:rsidRDefault="007B7290" w:rsidP="007B7290">
            <w:pPr>
              <w:rPr>
                <w:rFonts w:ascii="Arial" w:hAnsi="Arial" w:cs="Arial"/>
                <w:color w:val="0000C0"/>
                <w:sz w:val="18"/>
                <w:szCs w:val="18"/>
              </w:rPr>
            </w:pPr>
          </w:p>
          <w:p w:rsidR="00201960" w:rsidRPr="007B7290" w:rsidRDefault="00201960" w:rsidP="007B7290">
            <w:pPr>
              <w:rPr>
                <w:rFonts w:ascii="Arial" w:hAnsi="Arial" w:cs="Arial"/>
                <w:sz w:val="18"/>
                <w:szCs w:val="18"/>
              </w:rPr>
            </w:pPr>
            <w:r w:rsidRPr="007B7290">
              <w:rPr>
                <w:rFonts w:ascii="Arial" w:hAnsi="Arial" w:cs="Arial"/>
                <w:color w:val="0000C0"/>
                <w:sz w:val="18"/>
                <w:szCs w:val="18"/>
              </w:rPr>
              <w:t>(Se recomienda redactar entre 200 y 500 palabras como máximo)</w:t>
            </w:r>
          </w:p>
        </w:tc>
      </w:tr>
      <w:tr w:rsidR="00201960" w:rsidRPr="00602BEC" w:rsidTr="00737B75">
        <w:tc>
          <w:tcPr>
            <w:tcW w:w="8897" w:type="dxa"/>
          </w:tcPr>
          <w:p w:rsidR="00201960" w:rsidRPr="00602BEC" w:rsidRDefault="00201960" w:rsidP="00737B75">
            <w:pPr>
              <w:rPr>
                <w:rFonts w:ascii="Arial" w:hAnsi="Arial" w:cs="Arial"/>
                <w:b/>
              </w:rPr>
            </w:pPr>
          </w:p>
          <w:p w:rsidR="00201960" w:rsidRDefault="00201960" w:rsidP="00737B75">
            <w:pPr>
              <w:rPr>
                <w:rFonts w:ascii="Arial" w:hAnsi="Arial" w:cs="Arial"/>
                <w:color w:val="C00000"/>
              </w:rPr>
            </w:pPr>
          </w:p>
          <w:p w:rsidR="00201960" w:rsidRPr="00602BEC" w:rsidRDefault="00201960" w:rsidP="00737B75">
            <w:pPr>
              <w:rPr>
                <w:rFonts w:ascii="Arial" w:hAnsi="Arial" w:cs="Arial"/>
                <w:color w:val="C00000"/>
              </w:rPr>
            </w:pPr>
            <w:r w:rsidRPr="00602BEC">
              <w:rPr>
                <w:rFonts w:ascii="Arial" w:hAnsi="Arial" w:cs="Arial"/>
                <w:color w:val="C00000"/>
              </w:rPr>
              <w:t>Responda aquí…</w:t>
            </w:r>
          </w:p>
          <w:p w:rsidR="00201960" w:rsidRPr="00602BEC" w:rsidRDefault="00201960" w:rsidP="00737B75">
            <w:pPr>
              <w:rPr>
                <w:rFonts w:ascii="Arial" w:hAnsi="Arial" w:cs="Arial"/>
                <w:b/>
              </w:rPr>
            </w:pPr>
          </w:p>
          <w:p w:rsidR="00201960" w:rsidRPr="00602BEC" w:rsidRDefault="00201960" w:rsidP="00737B75">
            <w:pPr>
              <w:rPr>
                <w:rFonts w:ascii="Arial" w:hAnsi="Arial" w:cs="Arial"/>
                <w:b/>
              </w:rPr>
            </w:pPr>
          </w:p>
        </w:tc>
      </w:tr>
      <w:tr w:rsidR="00201960" w:rsidRPr="00602BEC" w:rsidTr="00737B75">
        <w:tc>
          <w:tcPr>
            <w:tcW w:w="8897" w:type="dxa"/>
            <w:shd w:val="clear" w:color="auto" w:fill="FFE599" w:themeFill="accent4" w:themeFillTint="66"/>
          </w:tcPr>
          <w:p w:rsidR="00201960" w:rsidRPr="00602BEC" w:rsidRDefault="00201960" w:rsidP="00201960">
            <w:pPr>
              <w:jc w:val="both"/>
              <w:rPr>
                <w:rFonts w:ascii="Arial" w:hAnsi="Arial" w:cs="Arial"/>
                <w:b/>
              </w:rPr>
            </w:pPr>
            <w:r>
              <w:rPr>
                <w:rFonts w:ascii="Arial" w:hAnsi="Arial" w:cs="Arial"/>
                <w:b/>
              </w:rPr>
              <w:t>5</w:t>
            </w:r>
            <w:r w:rsidRPr="00602BEC">
              <w:rPr>
                <w:rFonts w:ascii="Arial" w:hAnsi="Arial" w:cs="Arial"/>
                <w:b/>
              </w:rPr>
              <w:t xml:space="preserve">.2. ¿Cuál es la importancia </w:t>
            </w:r>
            <w:r>
              <w:rPr>
                <w:rFonts w:ascii="Arial" w:hAnsi="Arial" w:cs="Arial"/>
                <w:b/>
              </w:rPr>
              <w:t xml:space="preserve">de la </w:t>
            </w:r>
            <w:r w:rsidRPr="00201960">
              <w:rPr>
                <w:rFonts w:ascii="Arial" w:hAnsi="Arial" w:cs="Arial"/>
                <w:b/>
              </w:rPr>
              <w:t>FIL Gua</w:t>
            </w:r>
            <w:r>
              <w:rPr>
                <w:rFonts w:ascii="Arial" w:hAnsi="Arial" w:cs="Arial"/>
                <w:b/>
              </w:rPr>
              <w:t xml:space="preserve">dalajara respecto a su quehacer </w:t>
            </w:r>
            <w:r w:rsidRPr="00201960">
              <w:rPr>
                <w:rFonts w:ascii="Arial" w:hAnsi="Arial" w:cs="Arial"/>
                <w:b/>
              </w:rPr>
              <w:t>profesional?</w:t>
            </w:r>
          </w:p>
          <w:p w:rsidR="00201960" w:rsidRPr="007B7290" w:rsidRDefault="00201960" w:rsidP="00737B75">
            <w:pPr>
              <w:rPr>
                <w:rFonts w:ascii="Arial" w:hAnsi="Arial" w:cs="Arial"/>
                <w:color w:val="0000C0"/>
                <w:sz w:val="18"/>
                <w:szCs w:val="18"/>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tc>
      </w:tr>
      <w:tr w:rsidR="00201960" w:rsidRPr="00602BEC" w:rsidTr="00737B75">
        <w:tc>
          <w:tcPr>
            <w:tcW w:w="8897" w:type="dxa"/>
          </w:tcPr>
          <w:p w:rsidR="00201960" w:rsidRPr="00602BEC" w:rsidRDefault="00201960" w:rsidP="00737B75">
            <w:pPr>
              <w:ind w:left="708"/>
              <w:rPr>
                <w:rFonts w:ascii="Arial" w:hAnsi="Arial" w:cs="Arial"/>
                <w:color w:val="C00000"/>
              </w:rPr>
            </w:pPr>
          </w:p>
          <w:p w:rsidR="00201960" w:rsidRDefault="00201960" w:rsidP="00737B75">
            <w:pPr>
              <w:rPr>
                <w:rFonts w:ascii="Arial" w:hAnsi="Arial" w:cs="Arial"/>
                <w:color w:val="C00000"/>
              </w:rPr>
            </w:pPr>
          </w:p>
          <w:p w:rsidR="00201960" w:rsidRPr="00602BEC" w:rsidRDefault="00201960" w:rsidP="00737B75">
            <w:pPr>
              <w:rPr>
                <w:rFonts w:ascii="Arial" w:hAnsi="Arial" w:cs="Arial"/>
                <w:color w:val="C00000"/>
              </w:rPr>
            </w:pPr>
            <w:r w:rsidRPr="00602BEC">
              <w:rPr>
                <w:rFonts w:ascii="Arial" w:hAnsi="Arial" w:cs="Arial"/>
                <w:color w:val="C00000"/>
              </w:rPr>
              <w:t>Responda aquí…</w:t>
            </w:r>
          </w:p>
          <w:p w:rsidR="00201960" w:rsidRPr="00602BEC" w:rsidRDefault="00201960" w:rsidP="00737B75">
            <w:pPr>
              <w:rPr>
                <w:rFonts w:ascii="Arial" w:hAnsi="Arial" w:cs="Arial"/>
              </w:rPr>
            </w:pPr>
          </w:p>
          <w:p w:rsidR="00201960" w:rsidRPr="00602BEC" w:rsidRDefault="00201960" w:rsidP="00737B75">
            <w:pPr>
              <w:rPr>
                <w:rFonts w:ascii="Arial" w:hAnsi="Arial" w:cs="Arial"/>
              </w:rPr>
            </w:pPr>
          </w:p>
        </w:tc>
      </w:tr>
      <w:tr w:rsidR="00E157DF" w:rsidRPr="00602BEC" w:rsidTr="00AC189F">
        <w:tc>
          <w:tcPr>
            <w:tcW w:w="8897" w:type="dxa"/>
            <w:shd w:val="clear" w:color="auto" w:fill="FFC000" w:themeFill="accent4"/>
          </w:tcPr>
          <w:p w:rsidR="00E157DF" w:rsidRPr="00602BEC" w:rsidRDefault="007C08FA" w:rsidP="00E157DF">
            <w:pPr>
              <w:rPr>
                <w:rFonts w:ascii="Arial" w:hAnsi="Arial" w:cs="Arial"/>
                <w:b/>
              </w:rPr>
            </w:pPr>
            <w:r w:rsidRPr="00602BEC">
              <w:rPr>
                <w:rFonts w:ascii="Arial" w:hAnsi="Arial" w:cs="Arial"/>
                <w:b/>
              </w:rPr>
              <w:t>6</w:t>
            </w:r>
            <w:r w:rsidR="00E157DF" w:rsidRPr="00602BEC">
              <w:rPr>
                <w:rFonts w:ascii="Arial" w:hAnsi="Arial" w:cs="Arial"/>
                <w:b/>
              </w:rPr>
              <w:t>. OBJETIVOS DEL PROYECTO</w:t>
            </w:r>
          </w:p>
          <w:p w:rsidR="00323098" w:rsidRPr="00602BEC" w:rsidRDefault="00323098" w:rsidP="00E157DF">
            <w:pPr>
              <w:rPr>
                <w:rFonts w:ascii="Arial" w:hAnsi="Arial" w:cs="Arial"/>
                <w:b/>
              </w:rPr>
            </w:pPr>
          </w:p>
        </w:tc>
      </w:tr>
      <w:tr w:rsidR="00E157DF" w:rsidRPr="00602BEC" w:rsidTr="00E157DF">
        <w:tc>
          <w:tcPr>
            <w:tcW w:w="8897" w:type="dxa"/>
          </w:tcPr>
          <w:p w:rsidR="007B7290" w:rsidRDefault="007B7290" w:rsidP="007B7290">
            <w:pPr>
              <w:pStyle w:val="Prrafodelista"/>
              <w:rPr>
                <w:rFonts w:ascii="Arial" w:hAnsi="Arial" w:cs="Arial"/>
                <w:b/>
              </w:rPr>
            </w:pPr>
          </w:p>
          <w:p w:rsidR="0072404B" w:rsidRDefault="0072404B" w:rsidP="007B7290">
            <w:pPr>
              <w:pStyle w:val="Prrafodelista"/>
              <w:rPr>
                <w:rFonts w:ascii="Arial" w:hAnsi="Arial" w:cs="Arial"/>
                <w:b/>
              </w:rPr>
            </w:pPr>
          </w:p>
          <w:p w:rsidR="00E157DF" w:rsidRPr="00602BEC" w:rsidRDefault="00A22F6C" w:rsidP="00E157DF">
            <w:pPr>
              <w:pStyle w:val="Prrafodelista"/>
              <w:numPr>
                <w:ilvl w:val="0"/>
                <w:numId w:val="2"/>
              </w:numPr>
              <w:rPr>
                <w:rFonts w:ascii="Arial" w:hAnsi="Arial" w:cs="Arial"/>
                <w:b/>
              </w:rPr>
            </w:pPr>
            <w:r>
              <w:rPr>
                <w:rFonts w:ascii="Arial" w:hAnsi="Arial" w:cs="Arial"/>
                <w:b/>
              </w:rPr>
              <w:t>Objetivo g</w:t>
            </w:r>
            <w:r w:rsidR="00E157DF" w:rsidRPr="00602BEC">
              <w:rPr>
                <w:rFonts w:ascii="Arial" w:hAnsi="Arial" w:cs="Arial"/>
                <w:b/>
              </w:rPr>
              <w:t>eneral</w:t>
            </w:r>
          </w:p>
          <w:p w:rsidR="00323098" w:rsidRPr="00602BEC" w:rsidRDefault="00323098" w:rsidP="00323098">
            <w:pPr>
              <w:ind w:left="708"/>
              <w:rPr>
                <w:rFonts w:ascii="Arial" w:hAnsi="Arial" w:cs="Arial"/>
                <w:color w:val="C00000"/>
              </w:rPr>
            </w:pPr>
            <w:r w:rsidRPr="00602BEC">
              <w:rPr>
                <w:rFonts w:ascii="Arial" w:hAnsi="Arial" w:cs="Arial"/>
                <w:color w:val="C00000"/>
              </w:rPr>
              <w:t>Responda aquí…</w:t>
            </w:r>
          </w:p>
          <w:p w:rsidR="00E157DF" w:rsidRPr="00602BEC" w:rsidRDefault="00E157DF" w:rsidP="00E157DF">
            <w:pPr>
              <w:rPr>
                <w:rFonts w:ascii="Arial" w:hAnsi="Arial" w:cs="Arial"/>
              </w:rPr>
            </w:pPr>
          </w:p>
          <w:p w:rsidR="00E157DF" w:rsidRPr="00602BEC" w:rsidRDefault="00E157DF" w:rsidP="00E157DF">
            <w:pPr>
              <w:rPr>
                <w:rFonts w:ascii="Arial" w:hAnsi="Arial" w:cs="Arial"/>
              </w:rPr>
            </w:pPr>
          </w:p>
          <w:p w:rsidR="00E157DF" w:rsidRPr="00602BEC" w:rsidRDefault="00A22F6C" w:rsidP="00E157DF">
            <w:pPr>
              <w:pStyle w:val="Prrafodelista"/>
              <w:numPr>
                <w:ilvl w:val="0"/>
                <w:numId w:val="2"/>
              </w:numPr>
              <w:rPr>
                <w:rFonts w:ascii="Arial" w:hAnsi="Arial" w:cs="Arial"/>
                <w:b/>
              </w:rPr>
            </w:pPr>
            <w:r>
              <w:rPr>
                <w:rFonts w:ascii="Arial" w:hAnsi="Arial" w:cs="Arial"/>
                <w:b/>
              </w:rPr>
              <w:t>Objetivos e</w:t>
            </w:r>
            <w:r w:rsidR="00E157DF" w:rsidRPr="00602BEC">
              <w:rPr>
                <w:rFonts w:ascii="Arial" w:hAnsi="Arial" w:cs="Arial"/>
                <w:b/>
              </w:rPr>
              <w:t>specíficos</w:t>
            </w:r>
          </w:p>
          <w:p w:rsidR="00323098" w:rsidRPr="00602BEC" w:rsidRDefault="00323098" w:rsidP="00323098">
            <w:pPr>
              <w:ind w:left="708"/>
              <w:rPr>
                <w:rFonts w:ascii="Arial" w:hAnsi="Arial" w:cs="Arial"/>
                <w:color w:val="C00000"/>
              </w:rPr>
            </w:pPr>
            <w:r w:rsidRPr="00602BEC">
              <w:rPr>
                <w:rFonts w:ascii="Arial" w:hAnsi="Arial" w:cs="Arial"/>
                <w:color w:val="C00000"/>
              </w:rPr>
              <w:t>Responda aquí…</w:t>
            </w:r>
          </w:p>
          <w:p w:rsidR="00E157DF" w:rsidRPr="00602BEC" w:rsidRDefault="00E157DF">
            <w:pPr>
              <w:rPr>
                <w:rFonts w:ascii="Arial" w:hAnsi="Arial" w:cs="Arial"/>
              </w:rPr>
            </w:pPr>
          </w:p>
          <w:p w:rsidR="00E157DF" w:rsidRPr="00602BEC" w:rsidRDefault="00E157DF">
            <w:pPr>
              <w:rPr>
                <w:rFonts w:ascii="Arial" w:hAnsi="Arial" w:cs="Arial"/>
              </w:rPr>
            </w:pPr>
          </w:p>
        </w:tc>
      </w:tr>
      <w:tr w:rsidR="00E157DF" w:rsidRPr="00602BEC" w:rsidTr="00323098">
        <w:tc>
          <w:tcPr>
            <w:tcW w:w="8897" w:type="dxa"/>
            <w:shd w:val="clear" w:color="auto" w:fill="FFC000" w:themeFill="accent4"/>
          </w:tcPr>
          <w:p w:rsidR="002716FC" w:rsidRPr="00602BEC" w:rsidRDefault="004978C5">
            <w:pPr>
              <w:rPr>
                <w:rFonts w:ascii="Arial" w:hAnsi="Arial" w:cs="Arial"/>
                <w:b/>
              </w:rPr>
            </w:pPr>
            <w:r w:rsidRPr="00602BEC">
              <w:rPr>
                <w:rFonts w:ascii="Arial" w:hAnsi="Arial" w:cs="Arial"/>
                <w:b/>
              </w:rPr>
              <w:t>7</w:t>
            </w:r>
            <w:r w:rsidR="00E157DF" w:rsidRPr="00602BEC">
              <w:rPr>
                <w:rFonts w:ascii="Arial" w:hAnsi="Arial" w:cs="Arial"/>
                <w:b/>
              </w:rPr>
              <w:t xml:space="preserve">. </w:t>
            </w:r>
            <w:r w:rsidRPr="00602BEC">
              <w:rPr>
                <w:rFonts w:ascii="Arial" w:hAnsi="Arial" w:cs="Arial"/>
                <w:b/>
              </w:rPr>
              <w:t>DESCRIPCIÓN</w:t>
            </w:r>
            <w:r w:rsidR="00E157DF" w:rsidRPr="00602BEC">
              <w:rPr>
                <w:rFonts w:ascii="Arial" w:hAnsi="Arial" w:cs="Arial"/>
                <w:b/>
              </w:rPr>
              <w:t xml:space="preserve"> DEL PROYECTO</w:t>
            </w:r>
          </w:p>
          <w:p w:rsidR="00144551" w:rsidRPr="00A4773A" w:rsidRDefault="004978C5">
            <w:pPr>
              <w:rPr>
                <w:rFonts w:ascii="Arial" w:hAnsi="Arial" w:cs="Arial"/>
                <w:color w:val="0000C0"/>
                <w:sz w:val="18"/>
                <w:szCs w:val="18"/>
              </w:rPr>
            </w:pPr>
            <w:r w:rsidRPr="00602BEC">
              <w:rPr>
                <w:rFonts w:ascii="Arial" w:hAnsi="Arial" w:cs="Arial"/>
                <w:color w:val="0000C0"/>
              </w:rPr>
              <w:t xml:space="preserve">   </w:t>
            </w:r>
          </w:p>
        </w:tc>
      </w:tr>
      <w:tr w:rsidR="00E157DF" w:rsidRPr="00602BEC" w:rsidTr="00323098">
        <w:tc>
          <w:tcPr>
            <w:tcW w:w="8897" w:type="dxa"/>
            <w:shd w:val="clear" w:color="auto" w:fill="FFE599" w:themeFill="accent4" w:themeFillTint="66"/>
          </w:tcPr>
          <w:p w:rsidR="00E157DF" w:rsidRPr="00602BEC" w:rsidRDefault="008F323E" w:rsidP="00592908">
            <w:pPr>
              <w:rPr>
                <w:rFonts w:ascii="Arial" w:hAnsi="Arial" w:cs="Arial"/>
                <w:color w:val="0000C0"/>
              </w:rPr>
            </w:pPr>
            <w:r w:rsidRPr="00602BEC">
              <w:rPr>
                <w:rFonts w:ascii="Arial" w:hAnsi="Arial" w:cs="Arial"/>
                <w:b/>
              </w:rPr>
              <w:t>7</w:t>
            </w:r>
            <w:r w:rsidR="007B7290">
              <w:rPr>
                <w:rFonts w:ascii="Arial" w:hAnsi="Arial" w:cs="Arial"/>
                <w:b/>
              </w:rPr>
              <w:t>.1</w:t>
            </w:r>
            <w:r w:rsidR="00E157DF" w:rsidRPr="00602BEC">
              <w:rPr>
                <w:rFonts w:ascii="Arial" w:hAnsi="Arial" w:cs="Arial"/>
                <w:b/>
              </w:rPr>
              <w:t xml:space="preserve">. </w:t>
            </w:r>
            <w:r w:rsidR="00592908">
              <w:rPr>
                <w:rFonts w:ascii="Arial" w:hAnsi="Arial" w:cs="Arial"/>
                <w:b/>
              </w:rPr>
              <w:t>Antecedentes</w:t>
            </w:r>
            <w:r w:rsidR="00592908" w:rsidRPr="00602BEC">
              <w:rPr>
                <w:rFonts w:ascii="Arial" w:hAnsi="Arial" w:cs="Arial"/>
                <w:color w:val="0000C0"/>
              </w:rPr>
              <w:t xml:space="preserve"> </w:t>
            </w:r>
          </w:p>
        </w:tc>
      </w:tr>
      <w:tr w:rsidR="00C20B40" w:rsidRPr="00602BEC" w:rsidTr="00E157DF">
        <w:tc>
          <w:tcPr>
            <w:tcW w:w="8897" w:type="dxa"/>
          </w:tcPr>
          <w:p w:rsidR="00C20B40" w:rsidRDefault="00C20B40" w:rsidP="00C20B40">
            <w:pPr>
              <w:rPr>
                <w:rFonts w:ascii="Arial" w:hAnsi="Arial" w:cs="Arial"/>
                <w:color w:val="C00000"/>
              </w:rPr>
            </w:pPr>
          </w:p>
          <w:p w:rsidR="0072404B" w:rsidRDefault="0072404B" w:rsidP="00C20B40">
            <w:pPr>
              <w:rPr>
                <w:rFonts w:ascii="Arial" w:hAnsi="Arial" w:cs="Arial"/>
                <w:color w:val="C00000"/>
              </w:rPr>
            </w:pPr>
          </w:p>
          <w:p w:rsidR="007B7290" w:rsidRDefault="007B7290" w:rsidP="008445D9">
            <w:pPr>
              <w:pStyle w:val="Prrafodelista"/>
              <w:numPr>
                <w:ilvl w:val="0"/>
                <w:numId w:val="2"/>
              </w:numPr>
              <w:jc w:val="both"/>
              <w:rPr>
                <w:rFonts w:ascii="Arial" w:hAnsi="Arial" w:cs="Arial"/>
              </w:rPr>
            </w:pPr>
            <w:r w:rsidRPr="007B7290">
              <w:rPr>
                <w:rFonts w:ascii="Arial" w:hAnsi="Arial" w:cs="Arial"/>
              </w:rPr>
              <w:t>¿Ha participado en eventos internacionales similares anteriorm</w:t>
            </w:r>
            <w:r>
              <w:rPr>
                <w:rFonts w:ascii="Arial" w:hAnsi="Arial" w:cs="Arial"/>
              </w:rPr>
              <w:t>ente?</w:t>
            </w:r>
          </w:p>
          <w:p w:rsidR="007B7290" w:rsidRPr="007B7290" w:rsidRDefault="007B7290" w:rsidP="008445D9">
            <w:pPr>
              <w:pStyle w:val="Prrafodelista"/>
              <w:jc w:val="both"/>
              <w:rPr>
                <w:rFonts w:ascii="Arial" w:hAnsi="Arial" w:cs="Arial"/>
              </w:rPr>
            </w:pPr>
            <w:r w:rsidRPr="007B7290">
              <w:rPr>
                <w:rFonts w:ascii="Arial" w:hAnsi="Arial" w:cs="Arial"/>
              </w:rPr>
              <w:t xml:space="preserve">En este punto debe mencionar aquellas ferias, festivales, congresos, pasantías u otros eventos internacionales similares relacionados al libro y la lectura donde </w:t>
            </w:r>
            <w:r w:rsidR="00D6596D">
              <w:rPr>
                <w:rFonts w:ascii="Arial" w:hAnsi="Arial" w:cs="Arial"/>
              </w:rPr>
              <w:t>participó</w:t>
            </w:r>
          </w:p>
          <w:p w:rsidR="007B7290" w:rsidRPr="00602BEC" w:rsidRDefault="007B7290" w:rsidP="008445D9">
            <w:pPr>
              <w:ind w:left="708"/>
              <w:jc w:val="both"/>
              <w:rPr>
                <w:rFonts w:ascii="Arial" w:hAnsi="Arial" w:cs="Arial"/>
                <w:color w:val="C00000"/>
              </w:rPr>
            </w:pPr>
            <w:r w:rsidRPr="00602BEC">
              <w:rPr>
                <w:rFonts w:ascii="Arial" w:hAnsi="Arial" w:cs="Arial"/>
                <w:color w:val="C00000"/>
              </w:rPr>
              <w:t>Responda aquí…</w:t>
            </w:r>
          </w:p>
          <w:p w:rsidR="007B7290" w:rsidRDefault="007B7290" w:rsidP="008445D9">
            <w:pPr>
              <w:jc w:val="both"/>
              <w:rPr>
                <w:rFonts w:ascii="Arial" w:hAnsi="Arial" w:cs="Arial"/>
              </w:rPr>
            </w:pPr>
          </w:p>
          <w:p w:rsidR="00AC350A" w:rsidRDefault="00AC350A" w:rsidP="008445D9">
            <w:pPr>
              <w:jc w:val="both"/>
              <w:rPr>
                <w:rFonts w:ascii="Arial" w:hAnsi="Arial" w:cs="Arial"/>
              </w:rPr>
            </w:pPr>
          </w:p>
          <w:p w:rsidR="0072404B" w:rsidRPr="00602BEC" w:rsidRDefault="0072404B" w:rsidP="008445D9">
            <w:pPr>
              <w:jc w:val="both"/>
              <w:rPr>
                <w:rFonts w:ascii="Arial" w:hAnsi="Arial" w:cs="Arial"/>
              </w:rPr>
            </w:pPr>
          </w:p>
          <w:p w:rsidR="007B7290" w:rsidRPr="00602BEC" w:rsidRDefault="007B7290" w:rsidP="008445D9">
            <w:pPr>
              <w:jc w:val="both"/>
              <w:rPr>
                <w:rFonts w:ascii="Arial" w:hAnsi="Arial" w:cs="Arial"/>
              </w:rPr>
            </w:pPr>
          </w:p>
          <w:p w:rsidR="007B7290" w:rsidRPr="00AC350A" w:rsidRDefault="00FC4C17" w:rsidP="008445D9">
            <w:pPr>
              <w:pStyle w:val="Prrafodelista"/>
              <w:numPr>
                <w:ilvl w:val="0"/>
                <w:numId w:val="2"/>
              </w:numPr>
              <w:jc w:val="both"/>
              <w:rPr>
                <w:rFonts w:ascii="Arial" w:hAnsi="Arial" w:cs="Arial"/>
              </w:rPr>
            </w:pPr>
            <w:r w:rsidRPr="00AC350A">
              <w:rPr>
                <w:rFonts w:ascii="Arial" w:hAnsi="Arial" w:cs="Arial"/>
              </w:rPr>
              <w:t>Registro</w:t>
            </w:r>
            <w:r w:rsidR="00AC350A" w:rsidRPr="00AC350A">
              <w:rPr>
                <w:rFonts w:ascii="Arial" w:hAnsi="Arial" w:cs="Arial"/>
              </w:rPr>
              <w:t>s documentales de su participación en eventos similares</w:t>
            </w:r>
            <w:r w:rsidRPr="00AC350A">
              <w:rPr>
                <w:rFonts w:ascii="Arial" w:hAnsi="Arial" w:cs="Arial"/>
              </w:rPr>
              <w:t xml:space="preserve">: </w:t>
            </w:r>
            <w:r w:rsidR="00AC350A" w:rsidRPr="00AC350A">
              <w:rPr>
                <w:rFonts w:ascii="Arial" w:hAnsi="Arial" w:cs="Arial"/>
              </w:rPr>
              <w:t>fotos, videos, publicaciones, links de libre acceso, entre otros.</w:t>
            </w:r>
          </w:p>
          <w:p w:rsidR="007B7290" w:rsidRPr="00602BEC" w:rsidRDefault="007B7290" w:rsidP="008445D9">
            <w:pPr>
              <w:ind w:left="708"/>
              <w:jc w:val="both"/>
              <w:rPr>
                <w:rFonts w:ascii="Arial" w:hAnsi="Arial" w:cs="Arial"/>
                <w:color w:val="C00000"/>
              </w:rPr>
            </w:pPr>
            <w:r w:rsidRPr="00602BEC">
              <w:rPr>
                <w:rFonts w:ascii="Arial" w:hAnsi="Arial" w:cs="Arial"/>
                <w:color w:val="C00000"/>
              </w:rPr>
              <w:t>Responda aquí…</w:t>
            </w:r>
          </w:p>
          <w:p w:rsidR="00C20B40" w:rsidRDefault="00C20B40" w:rsidP="00C20B40">
            <w:pPr>
              <w:rPr>
                <w:rFonts w:ascii="Arial" w:hAnsi="Arial" w:cs="Arial"/>
                <w:color w:val="C00000"/>
              </w:rPr>
            </w:pPr>
          </w:p>
          <w:p w:rsidR="00AC350A" w:rsidRDefault="00AC350A" w:rsidP="00C20B40">
            <w:pPr>
              <w:rPr>
                <w:rFonts w:ascii="Arial" w:hAnsi="Arial" w:cs="Arial"/>
                <w:color w:val="C00000"/>
              </w:rPr>
            </w:pPr>
          </w:p>
          <w:p w:rsidR="0072404B" w:rsidRDefault="0072404B" w:rsidP="00C20B40">
            <w:pPr>
              <w:rPr>
                <w:rFonts w:ascii="Arial" w:hAnsi="Arial" w:cs="Arial"/>
                <w:color w:val="C00000"/>
              </w:rPr>
            </w:pPr>
          </w:p>
          <w:p w:rsidR="00C20B40" w:rsidRPr="00602BEC" w:rsidRDefault="00C20B40" w:rsidP="007B7290">
            <w:pPr>
              <w:rPr>
                <w:rFonts w:ascii="Arial" w:hAnsi="Arial" w:cs="Arial"/>
              </w:rPr>
            </w:pPr>
          </w:p>
        </w:tc>
      </w:tr>
      <w:tr w:rsidR="001F396A" w:rsidRPr="00602BEC" w:rsidTr="00323098">
        <w:tc>
          <w:tcPr>
            <w:tcW w:w="8897" w:type="dxa"/>
            <w:shd w:val="clear" w:color="auto" w:fill="FFE599" w:themeFill="accent4" w:themeFillTint="66"/>
          </w:tcPr>
          <w:p w:rsidR="001F396A" w:rsidRDefault="007B7290" w:rsidP="001F396A">
            <w:pPr>
              <w:rPr>
                <w:rFonts w:ascii="Arial" w:hAnsi="Arial" w:cs="Arial"/>
                <w:b/>
              </w:rPr>
            </w:pPr>
            <w:r>
              <w:rPr>
                <w:rFonts w:ascii="Arial" w:hAnsi="Arial" w:cs="Arial"/>
                <w:b/>
              </w:rPr>
              <w:lastRenderedPageBreak/>
              <w:t>7.2</w:t>
            </w:r>
            <w:r w:rsidR="001F396A" w:rsidRPr="00602BEC">
              <w:rPr>
                <w:rFonts w:ascii="Arial" w:hAnsi="Arial" w:cs="Arial"/>
                <w:b/>
              </w:rPr>
              <w:t>. Descripción detallada de las actividades donde participará</w:t>
            </w:r>
          </w:p>
          <w:p w:rsidR="00592908" w:rsidRPr="00592908" w:rsidRDefault="00223D4A" w:rsidP="008445D9">
            <w:pPr>
              <w:jc w:val="both"/>
              <w:rPr>
                <w:rFonts w:ascii="Arial" w:hAnsi="Arial" w:cs="Arial"/>
                <w:sz w:val="18"/>
                <w:szCs w:val="18"/>
              </w:rPr>
            </w:pPr>
            <w:r w:rsidRPr="00223D4A">
              <w:rPr>
                <w:rFonts w:ascii="Arial" w:hAnsi="Arial" w:cs="Arial"/>
                <w:sz w:val="18"/>
                <w:szCs w:val="18"/>
              </w:rPr>
              <w:t xml:space="preserve">Especificar </w:t>
            </w:r>
            <w:r w:rsidR="00592908" w:rsidRPr="00592908">
              <w:rPr>
                <w:rFonts w:ascii="Arial" w:hAnsi="Arial" w:cs="Arial"/>
                <w:sz w:val="18"/>
                <w:szCs w:val="18"/>
              </w:rPr>
              <w:t xml:space="preserve">cuáles son las agendas que planea </w:t>
            </w:r>
            <w:r w:rsidR="00D6596D">
              <w:rPr>
                <w:rFonts w:ascii="Arial" w:hAnsi="Arial" w:cs="Arial"/>
                <w:sz w:val="18"/>
                <w:szCs w:val="18"/>
              </w:rPr>
              <w:t>llevar a cabo</w:t>
            </w:r>
            <w:r w:rsidR="00592908" w:rsidRPr="00592908">
              <w:rPr>
                <w:rFonts w:ascii="Arial" w:hAnsi="Arial" w:cs="Arial"/>
                <w:sz w:val="18"/>
                <w:szCs w:val="18"/>
              </w:rPr>
              <w:t xml:space="preserve"> en la feria: encuentros de negocios, talleres, congresos, seminarios, actividades para profesionales, conversatorios, entre otros.</w:t>
            </w:r>
          </w:p>
          <w:p w:rsidR="00223D4A" w:rsidRPr="00223D4A" w:rsidRDefault="00592908" w:rsidP="008445D9">
            <w:pPr>
              <w:jc w:val="both"/>
              <w:rPr>
                <w:rFonts w:ascii="Arial" w:hAnsi="Arial" w:cs="Arial"/>
                <w:sz w:val="18"/>
                <w:szCs w:val="18"/>
              </w:rPr>
            </w:pPr>
            <w:r w:rsidRPr="00592908">
              <w:rPr>
                <w:rFonts w:ascii="Arial" w:hAnsi="Arial" w:cs="Arial"/>
                <w:sz w:val="18"/>
                <w:szCs w:val="18"/>
              </w:rPr>
              <w:t>En este punto deben estar especificadas tanto las actividades que desarrollará dentro de la feria, como aquellas que planifique realizar en otros espacios fuera de ella (gestiones, reuniones, entre otras); en la medida de que sean actividades que complementan su proyecto de postulación y contribuyen a cumplir los objetivos y resultados del mismo.</w:t>
            </w:r>
          </w:p>
          <w:p w:rsidR="001F396A" w:rsidRDefault="00A4773A" w:rsidP="00206A1B">
            <w:pPr>
              <w:rPr>
                <w:rFonts w:ascii="Arial" w:hAnsi="Arial" w:cs="Arial"/>
                <w:color w:val="0000C0"/>
                <w:sz w:val="18"/>
                <w:szCs w:val="18"/>
              </w:rPr>
            </w:pPr>
            <w:r w:rsidRPr="00144551">
              <w:rPr>
                <w:rFonts w:ascii="Arial" w:hAnsi="Arial" w:cs="Arial"/>
                <w:color w:val="0000C0"/>
                <w:sz w:val="18"/>
                <w:szCs w:val="18"/>
              </w:rPr>
              <w:t xml:space="preserve">(Se recomienda redactar </w:t>
            </w:r>
            <w:r w:rsidR="00492CD7">
              <w:rPr>
                <w:rFonts w:ascii="Arial" w:hAnsi="Arial" w:cs="Arial"/>
                <w:color w:val="0000C0"/>
                <w:sz w:val="18"/>
                <w:szCs w:val="18"/>
              </w:rPr>
              <w:t xml:space="preserve">entre </w:t>
            </w:r>
            <w:r w:rsidRPr="00144551">
              <w:rPr>
                <w:rFonts w:ascii="Arial" w:hAnsi="Arial" w:cs="Arial"/>
                <w:color w:val="0000C0"/>
                <w:sz w:val="18"/>
                <w:szCs w:val="18"/>
              </w:rPr>
              <w:t xml:space="preserve">500 </w:t>
            </w:r>
            <w:r w:rsidR="00492CD7">
              <w:rPr>
                <w:rFonts w:ascii="Arial" w:hAnsi="Arial" w:cs="Arial"/>
                <w:color w:val="0000C0"/>
                <w:sz w:val="18"/>
                <w:szCs w:val="18"/>
              </w:rPr>
              <w:t>y 1000 palabras como máximo</w:t>
            </w:r>
            <w:r w:rsidRPr="00144551">
              <w:rPr>
                <w:rFonts w:ascii="Arial" w:hAnsi="Arial" w:cs="Arial"/>
                <w:color w:val="0000C0"/>
                <w:sz w:val="18"/>
                <w:szCs w:val="18"/>
              </w:rPr>
              <w:t>)</w:t>
            </w:r>
          </w:p>
          <w:p w:rsidR="007F7779" w:rsidRPr="00602BEC" w:rsidRDefault="007F7779" w:rsidP="00206A1B">
            <w:pPr>
              <w:rPr>
                <w:rFonts w:ascii="Arial" w:hAnsi="Arial" w:cs="Arial"/>
                <w:b/>
              </w:rPr>
            </w:pPr>
          </w:p>
        </w:tc>
      </w:tr>
      <w:tr w:rsidR="001F396A" w:rsidRPr="00602BEC" w:rsidTr="001F396A">
        <w:tc>
          <w:tcPr>
            <w:tcW w:w="8897" w:type="dxa"/>
            <w:shd w:val="clear" w:color="auto" w:fill="auto"/>
          </w:tcPr>
          <w:p w:rsidR="00284BE1" w:rsidRDefault="00284BE1" w:rsidP="001F396A">
            <w:pPr>
              <w:rPr>
                <w:rFonts w:ascii="Arial" w:hAnsi="Arial" w:cs="Arial"/>
                <w:color w:val="C00000"/>
              </w:rPr>
            </w:pPr>
          </w:p>
          <w:p w:rsidR="00B05C40" w:rsidRDefault="00B05C40" w:rsidP="001F396A">
            <w:pPr>
              <w:rPr>
                <w:rFonts w:ascii="Arial" w:hAnsi="Arial" w:cs="Arial"/>
                <w:color w:val="C00000"/>
              </w:rPr>
            </w:pPr>
          </w:p>
          <w:p w:rsidR="001F396A" w:rsidRPr="00602BEC" w:rsidRDefault="001F396A" w:rsidP="001F396A">
            <w:pPr>
              <w:rPr>
                <w:rFonts w:ascii="Arial" w:hAnsi="Arial" w:cs="Arial"/>
                <w:color w:val="C00000"/>
              </w:rPr>
            </w:pPr>
            <w:r w:rsidRPr="00602BEC">
              <w:rPr>
                <w:rFonts w:ascii="Arial" w:hAnsi="Arial" w:cs="Arial"/>
                <w:color w:val="C00000"/>
              </w:rPr>
              <w:t>Responda aquí…</w:t>
            </w:r>
          </w:p>
          <w:p w:rsidR="001F396A" w:rsidRDefault="001F396A" w:rsidP="00206A1B">
            <w:pPr>
              <w:rPr>
                <w:rFonts w:ascii="Arial" w:hAnsi="Arial" w:cs="Arial"/>
                <w:b/>
              </w:rPr>
            </w:pPr>
          </w:p>
          <w:p w:rsidR="00B05C40" w:rsidRDefault="00B05C40" w:rsidP="00206A1B">
            <w:pPr>
              <w:rPr>
                <w:rFonts w:ascii="Arial" w:hAnsi="Arial" w:cs="Arial"/>
                <w:b/>
              </w:rPr>
            </w:pPr>
          </w:p>
          <w:p w:rsidR="0072404B" w:rsidRPr="00602BEC" w:rsidRDefault="0072404B" w:rsidP="00206A1B">
            <w:pPr>
              <w:rPr>
                <w:rFonts w:ascii="Arial" w:hAnsi="Arial" w:cs="Arial"/>
                <w:b/>
              </w:rPr>
            </w:pPr>
          </w:p>
        </w:tc>
      </w:tr>
      <w:tr w:rsidR="003C06B0" w:rsidRPr="00602BEC" w:rsidTr="002716FC">
        <w:tc>
          <w:tcPr>
            <w:tcW w:w="8897" w:type="dxa"/>
            <w:shd w:val="clear" w:color="auto" w:fill="FFC000" w:themeFill="accent4"/>
          </w:tcPr>
          <w:p w:rsidR="003C06B0" w:rsidRDefault="009B0D8F">
            <w:pPr>
              <w:rPr>
                <w:rFonts w:ascii="Arial" w:hAnsi="Arial" w:cs="Arial"/>
                <w:b/>
              </w:rPr>
            </w:pPr>
            <w:r>
              <w:rPr>
                <w:rFonts w:ascii="Arial" w:hAnsi="Arial" w:cs="Arial"/>
                <w:b/>
              </w:rPr>
              <w:t>8</w:t>
            </w:r>
            <w:r w:rsidR="00A065F1" w:rsidRPr="00602BEC">
              <w:rPr>
                <w:rFonts w:ascii="Arial" w:hAnsi="Arial" w:cs="Arial"/>
                <w:b/>
              </w:rPr>
              <w:t xml:space="preserve">. </w:t>
            </w:r>
            <w:r w:rsidR="00C756C8" w:rsidRPr="00602BEC">
              <w:rPr>
                <w:rFonts w:ascii="Arial" w:hAnsi="Arial" w:cs="Arial"/>
                <w:b/>
              </w:rPr>
              <w:t xml:space="preserve">RESULTADOS </w:t>
            </w:r>
            <w:r w:rsidR="00592908">
              <w:rPr>
                <w:rFonts w:ascii="Arial" w:hAnsi="Arial" w:cs="Arial"/>
                <w:b/>
              </w:rPr>
              <w:t>ESPERADOS</w:t>
            </w:r>
          </w:p>
          <w:p w:rsidR="00227EBD" w:rsidRPr="00592908" w:rsidRDefault="00227EBD" w:rsidP="00592908">
            <w:pPr>
              <w:jc w:val="both"/>
              <w:rPr>
                <w:rFonts w:ascii="Arial" w:hAnsi="Arial" w:cs="Arial"/>
                <w:color w:val="0000C0"/>
                <w:sz w:val="18"/>
                <w:szCs w:val="18"/>
              </w:rPr>
            </w:pPr>
          </w:p>
        </w:tc>
      </w:tr>
      <w:tr w:rsidR="009B0D8F" w:rsidRPr="00602BEC" w:rsidTr="009B0D8F">
        <w:tc>
          <w:tcPr>
            <w:tcW w:w="8897" w:type="dxa"/>
            <w:shd w:val="clear" w:color="auto" w:fill="FFD966" w:themeFill="accent4" w:themeFillTint="99"/>
          </w:tcPr>
          <w:p w:rsidR="009B0D8F" w:rsidRDefault="009B0D8F" w:rsidP="009B0D8F">
            <w:pPr>
              <w:rPr>
                <w:rFonts w:ascii="Arial" w:hAnsi="Arial" w:cs="Arial"/>
                <w:b/>
              </w:rPr>
            </w:pPr>
            <w:r>
              <w:rPr>
                <w:rFonts w:ascii="Arial" w:hAnsi="Arial" w:cs="Arial"/>
                <w:b/>
              </w:rPr>
              <w:t>8.1</w:t>
            </w:r>
            <w:r w:rsidRPr="00602BEC">
              <w:rPr>
                <w:rFonts w:ascii="Arial" w:hAnsi="Arial" w:cs="Arial"/>
                <w:b/>
              </w:rPr>
              <w:t xml:space="preserve">. </w:t>
            </w:r>
          </w:p>
          <w:p w:rsidR="009B0D8F" w:rsidRPr="003D3D43" w:rsidRDefault="009B0D8F" w:rsidP="003D3D43">
            <w:pPr>
              <w:pStyle w:val="Prrafodelista"/>
              <w:numPr>
                <w:ilvl w:val="0"/>
                <w:numId w:val="12"/>
              </w:numPr>
              <w:ind w:left="284" w:hanging="284"/>
              <w:jc w:val="both"/>
              <w:rPr>
                <w:rFonts w:ascii="Arial" w:hAnsi="Arial" w:cs="Arial"/>
              </w:rPr>
            </w:pPr>
            <w:r w:rsidRPr="003D3D43">
              <w:rPr>
                <w:rFonts w:ascii="Arial" w:hAnsi="Arial" w:cs="Arial"/>
                <w:b/>
                <w:u w:val="single"/>
              </w:rPr>
              <w:t>En caso de ser editor</w:t>
            </w:r>
            <w:r w:rsidRPr="003D3D43">
              <w:rPr>
                <w:rFonts w:ascii="Arial" w:hAnsi="Arial" w:cs="Arial"/>
              </w:rPr>
              <w:t>: ¿cómo impactaría su participación en la feria en la circulación y/o posicionamiento de sus productos editoriales?</w:t>
            </w:r>
          </w:p>
          <w:p w:rsidR="009B0D8F" w:rsidRPr="003D3D43" w:rsidRDefault="009B0D8F" w:rsidP="003D3D43">
            <w:pPr>
              <w:pStyle w:val="Prrafodelista"/>
              <w:ind w:left="284" w:hanging="284"/>
              <w:jc w:val="both"/>
              <w:rPr>
                <w:rFonts w:ascii="Arial" w:hAnsi="Arial" w:cs="Arial"/>
                <w:b/>
                <w:u w:val="single"/>
              </w:rPr>
            </w:pPr>
          </w:p>
          <w:p w:rsidR="009B0D8F" w:rsidRPr="003D3D43" w:rsidRDefault="009B0D8F" w:rsidP="003D3D43">
            <w:pPr>
              <w:pStyle w:val="Prrafodelista"/>
              <w:numPr>
                <w:ilvl w:val="0"/>
                <w:numId w:val="12"/>
              </w:numPr>
              <w:ind w:left="284" w:hanging="284"/>
              <w:jc w:val="both"/>
              <w:rPr>
                <w:rFonts w:ascii="Arial" w:hAnsi="Arial" w:cs="Arial"/>
                <w:b/>
                <w:u w:val="single"/>
              </w:rPr>
            </w:pPr>
            <w:r w:rsidRPr="003D3D43">
              <w:rPr>
                <w:rFonts w:ascii="Arial" w:hAnsi="Arial" w:cs="Arial"/>
                <w:b/>
                <w:u w:val="single"/>
              </w:rPr>
              <w:t>En caso de ser autor:</w:t>
            </w:r>
            <w:r w:rsidRPr="003D3D43">
              <w:rPr>
                <w:rFonts w:ascii="Arial" w:hAnsi="Arial" w:cs="Arial"/>
              </w:rPr>
              <w:t xml:space="preserve"> ¿cómo impactaría su participación en la feria en los procesos de creación y/o posicionamiento de sus obras?</w:t>
            </w:r>
          </w:p>
          <w:p w:rsidR="009B0D8F" w:rsidRPr="003D3D43" w:rsidRDefault="009B0D8F" w:rsidP="003D3D43">
            <w:pPr>
              <w:pStyle w:val="Prrafodelista"/>
              <w:ind w:left="284" w:hanging="284"/>
              <w:jc w:val="both"/>
              <w:rPr>
                <w:rFonts w:ascii="Arial" w:hAnsi="Arial" w:cs="Arial"/>
                <w:b/>
                <w:u w:val="single"/>
              </w:rPr>
            </w:pPr>
          </w:p>
          <w:p w:rsidR="009B0D8F" w:rsidRPr="003D3D43" w:rsidRDefault="009B0D8F" w:rsidP="003D3D43">
            <w:pPr>
              <w:pStyle w:val="Prrafodelista"/>
              <w:numPr>
                <w:ilvl w:val="0"/>
                <w:numId w:val="12"/>
              </w:numPr>
              <w:ind w:left="284" w:hanging="284"/>
              <w:jc w:val="both"/>
              <w:rPr>
                <w:rFonts w:ascii="Arial" w:hAnsi="Arial" w:cs="Arial"/>
                <w:b/>
                <w:u w:val="single"/>
              </w:rPr>
            </w:pPr>
            <w:r w:rsidRPr="003D3D43">
              <w:rPr>
                <w:rFonts w:ascii="Arial" w:hAnsi="Arial" w:cs="Arial"/>
                <w:b/>
                <w:u w:val="single"/>
              </w:rPr>
              <w:t>En caso de ser librero o distribuidor:</w:t>
            </w:r>
            <w:r w:rsidRPr="003D3D43">
              <w:rPr>
                <w:rFonts w:ascii="Arial" w:hAnsi="Arial" w:cs="Arial"/>
              </w:rPr>
              <w:t xml:space="preserve"> ¿cómo impactaría su participación en la feria en la comercialización de su oferta editorial?</w:t>
            </w:r>
          </w:p>
          <w:p w:rsidR="009B0D8F" w:rsidRPr="003D3D43" w:rsidRDefault="009B0D8F" w:rsidP="003D3D43">
            <w:pPr>
              <w:pStyle w:val="Prrafodelista"/>
              <w:ind w:left="284" w:hanging="284"/>
              <w:jc w:val="both"/>
              <w:rPr>
                <w:rFonts w:ascii="Arial" w:hAnsi="Arial" w:cs="Arial"/>
                <w:b/>
                <w:u w:val="single"/>
              </w:rPr>
            </w:pPr>
          </w:p>
          <w:p w:rsidR="009B0D8F" w:rsidRPr="009472FC" w:rsidRDefault="009B0D8F" w:rsidP="003D3D43">
            <w:pPr>
              <w:pStyle w:val="Prrafodelista"/>
              <w:numPr>
                <w:ilvl w:val="0"/>
                <w:numId w:val="12"/>
              </w:numPr>
              <w:ind w:left="284" w:hanging="284"/>
              <w:jc w:val="both"/>
              <w:rPr>
                <w:rFonts w:ascii="Arial" w:hAnsi="Arial" w:cs="Arial"/>
                <w:b/>
                <w:u w:val="single"/>
              </w:rPr>
            </w:pPr>
            <w:r w:rsidRPr="003D3D43">
              <w:rPr>
                <w:rFonts w:ascii="Arial" w:hAnsi="Arial" w:cs="Arial"/>
                <w:b/>
                <w:u w:val="single"/>
              </w:rPr>
              <w:t>En caso de ser mediador o bibliotecario:</w:t>
            </w:r>
            <w:r w:rsidRPr="003D3D43">
              <w:rPr>
                <w:rFonts w:ascii="Arial" w:hAnsi="Arial" w:cs="Arial"/>
              </w:rPr>
              <w:t xml:space="preserve"> ¿cómo impactaría su participación en la feria en la mejora de sus estrategias de mediación lectora, del proyecto de mediación que desarrolla actualmente o de los servicios bibliotecarios </w:t>
            </w:r>
            <w:r w:rsidR="00D6596D">
              <w:rPr>
                <w:rFonts w:ascii="Arial" w:hAnsi="Arial" w:cs="Arial"/>
              </w:rPr>
              <w:t>que brinda a</w:t>
            </w:r>
            <w:r w:rsidRPr="003D3D43">
              <w:rPr>
                <w:rFonts w:ascii="Arial" w:hAnsi="Arial" w:cs="Arial"/>
              </w:rPr>
              <w:t xml:space="preserve"> su comunidad? Responda según corresponda.</w:t>
            </w:r>
          </w:p>
          <w:p w:rsidR="009472FC" w:rsidRPr="009472FC" w:rsidRDefault="009472FC" w:rsidP="009472FC">
            <w:pPr>
              <w:pStyle w:val="Prrafodelista"/>
              <w:rPr>
                <w:rFonts w:ascii="Arial" w:hAnsi="Arial" w:cs="Arial"/>
                <w:b/>
                <w:u w:val="single"/>
              </w:rPr>
            </w:pPr>
          </w:p>
          <w:p w:rsidR="009472FC" w:rsidRPr="009472FC" w:rsidRDefault="009472FC" w:rsidP="003D3D43">
            <w:pPr>
              <w:pStyle w:val="Prrafodelista"/>
              <w:numPr>
                <w:ilvl w:val="0"/>
                <w:numId w:val="12"/>
              </w:numPr>
              <w:ind w:left="284" w:hanging="284"/>
              <w:jc w:val="both"/>
              <w:rPr>
                <w:rFonts w:ascii="Arial" w:hAnsi="Arial" w:cs="Arial"/>
              </w:rPr>
            </w:pPr>
            <w:r>
              <w:rPr>
                <w:rFonts w:ascii="Arial" w:hAnsi="Arial" w:cs="Arial"/>
                <w:b/>
                <w:u w:val="single"/>
              </w:rPr>
              <w:t>En caso de ser otro tipo de agente</w:t>
            </w:r>
            <w:r w:rsidRPr="009472FC">
              <w:rPr>
                <w:rFonts w:ascii="Arial" w:hAnsi="Arial" w:cs="Arial"/>
              </w:rPr>
              <w:t>: ¿Cómo impactaría su participación en la feria en la mejora de las estrategias o actividades que desarrolla en favor del libro y la lectura?</w:t>
            </w:r>
            <w:bookmarkStart w:id="0" w:name="_GoBack"/>
            <w:bookmarkEnd w:id="0"/>
          </w:p>
          <w:p w:rsidR="009B0D8F" w:rsidRDefault="009B0D8F" w:rsidP="009B0D8F">
            <w:pPr>
              <w:jc w:val="both"/>
              <w:rPr>
                <w:rFonts w:ascii="Arial" w:hAnsi="Arial" w:cs="Arial"/>
                <w:sz w:val="18"/>
                <w:szCs w:val="18"/>
              </w:rPr>
            </w:pPr>
          </w:p>
          <w:p w:rsidR="009B0D8F" w:rsidRPr="00602BEC" w:rsidRDefault="009B0D8F" w:rsidP="009B0D8F">
            <w:pPr>
              <w:rPr>
                <w:rFonts w:ascii="Arial" w:hAnsi="Arial" w:cs="Arial"/>
                <w:color w:val="0000C0"/>
              </w:rPr>
            </w:pPr>
            <w:r w:rsidRPr="003C6396">
              <w:rPr>
                <w:rFonts w:ascii="Arial" w:hAnsi="Arial" w:cs="Arial"/>
                <w:color w:val="0000C0"/>
                <w:sz w:val="18"/>
                <w:szCs w:val="18"/>
              </w:rPr>
              <w:t xml:space="preserve">(Se recomienda redactar </w:t>
            </w:r>
            <w:r>
              <w:rPr>
                <w:rFonts w:ascii="Arial" w:hAnsi="Arial" w:cs="Arial"/>
                <w:color w:val="0000C0"/>
                <w:sz w:val="18"/>
                <w:szCs w:val="18"/>
              </w:rPr>
              <w:t xml:space="preserve">entre </w:t>
            </w:r>
            <w:r w:rsidRPr="003C6396">
              <w:rPr>
                <w:rFonts w:ascii="Arial" w:hAnsi="Arial" w:cs="Arial"/>
                <w:color w:val="0000C0"/>
                <w:sz w:val="18"/>
                <w:szCs w:val="18"/>
              </w:rPr>
              <w:t xml:space="preserve">200 </w:t>
            </w:r>
            <w:r>
              <w:rPr>
                <w:rFonts w:ascii="Arial" w:hAnsi="Arial" w:cs="Arial"/>
                <w:color w:val="0000C0"/>
                <w:sz w:val="18"/>
                <w:szCs w:val="18"/>
              </w:rPr>
              <w:t>y 500 palabras como máximo</w:t>
            </w:r>
            <w:r w:rsidRPr="003C6396">
              <w:rPr>
                <w:rFonts w:ascii="Arial" w:hAnsi="Arial" w:cs="Arial"/>
                <w:color w:val="0000C0"/>
                <w:sz w:val="18"/>
                <w:szCs w:val="18"/>
              </w:rPr>
              <w:t>)</w:t>
            </w:r>
          </w:p>
        </w:tc>
      </w:tr>
      <w:tr w:rsidR="009B0D8F" w:rsidRPr="00602BEC" w:rsidTr="00E157DF">
        <w:tc>
          <w:tcPr>
            <w:tcW w:w="8897" w:type="dxa"/>
          </w:tcPr>
          <w:p w:rsidR="009B0D8F" w:rsidRDefault="009B0D8F" w:rsidP="009B0D8F">
            <w:pPr>
              <w:rPr>
                <w:rFonts w:ascii="Arial" w:hAnsi="Arial" w:cs="Arial"/>
                <w:color w:val="C00000"/>
              </w:rPr>
            </w:pPr>
          </w:p>
          <w:p w:rsidR="009B0D8F" w:rsidRDefault="009B0D8F" w:rsidP="009B0D8F">
            <w:pPr>
              <w:rPr>
                <w:rFonts w:ascii="Arial" w:hAnsi="Arial" w:cs="Arial"/>
                <w:color w:val="C00000"/>
              </w:rPr>
            </w:pPr>
          </w:p>
          <w:p w:rsidR="0072404B" w:rsidRDefault="0072404B" w:rsidP="009B0D8F">
            <w:pPr>
              <w:rPr>
                <w:rFonts w:ascii="Arial" w:hAnsi="Arial" w:cs="Arial"/>
                <w:color w:val="C00000"/>
              </w:rPr>
            </w:pPr>
          </w:p>
          <w:p w:rsidR="009B0D8F" w:rsidRPr="00602BEC" w:rsidRDefault="009B0D8F" w:rsidP="009B0D8F">
            <w:pPr>
              <w:rPr>
                <w:rFonts w:ascii="Arial" w:hAnsi="Arial" w:cs="Arial"/>
                <w:color w:val="C00000"/>
              </w:rPr>
            </w:pPr>
            <w:r w:rsidRPr="00602BEC">
              <w:rPr>
                <w:rFonts w:ascii="Arial" w:hAnsi="Arial" w:cs="Arial"/>
                <w:color w:val="C00000"/>
              </w:rPr>
              <w:t>Responda aquí…</w:t>
            </w:r>
          </w:p>
          <w:p w:rsidR="009B0D8F" w:rsidRDefault="009B0D8F" w:rsidP="009B0D8F">
            <w:pPr>
              <w:rPr>
                <w:rFonts w:ascii="Arial" w:hAnsi="Arial" w:cs="Arial"/>
                <w:color w:val="C00000"/>
              </w:rPr>
            </w:pPr>
          </w:p>
          <w:p w:rsidR="0072404B" w:rsidRDefault="0072404B" w:rsidP="009B0D8F">
            <w:pPr>
              <w:rPr>
                <w:rFonts w:ascii="Arial" w:hAnsi="Arial" w:cs="Arial"/>
                <w:color w:val="C00000"/>
              </w:rPr>
            </w:pPr>
          </w:p>
          <w:p w:rsidR="009B0D8F" w:rsidRPr="00602BEC" w:rsidRDefault="009B0D8F" w:rsidP="009B0D8F">
            <w:pPr>
              <w:rPr>
                <w:rFonts w:ascii="Arial" w:hAnsi="Arial" w:cs="Arial"/>
              </w:rPr>
            </w:pPr>
          </w:p>
        </w:tc>
      </w:tr>
      <w:tr w:rsidR="009B0D8F" w:rsidRPr="00602BEC" w:rsidTr="00737B75">
        <w:tc>
          <w:tcPr>
            <w:tcW w:w="8897" w:type="dxa"/>
            <w:shd w:val="clear" w:color="auto" w:fill="FFD966" w:themeFill="accent4" w:themeFillTint="99"/>
          </w:tcPr>
          <w:p w:rsidR="009B0D8F" w:rsidRDefault="009B0D8F" w:rsidP="008445D9">
            <w:pPr>
              <w:jc w:val="both"/>
              <w:rPr>
                <w:rFonts w:ascii="Arial" w:hAnsi="Arial" w:cs="Arial"/>
                <w:b/>
              </w:rPr>
            </w:pPr>
            <w:r>
              <w:rPr>
                <w:rFonts w:ascii="Arial" w:hAnsi="Arial" w:cs="Arial"/>
                <w:b/>
              </w:rPr>
              <w:t xml:space="preserve">8.2 </w:t>
            </w:r>
            <w:r w:rsidRPr="009B0D8F">
              <w:rPr>
                <w:rFonts w:ascii="Arial" w:hAnsi="Arial" w:cs="Arial"/>
                <w:b/>
              </w:rPr>
              <w:t>Indique de qué forma plantea medir los resultados o logros del proyecto, tomando como referencia los o</w:t>
            </w:r>
            <w:r>
              <w:rPr>
                <w:rFonts w:ascii="Arial" w:hAnsi="Arial" w:cs="Arial"/>
                <w:b/>
              </w:rPr>
              <w:t>bjetivos específicos del mismo.</w:t>
            </w:r>
          </w:p>
          <w:p w:rsidR="00596CC6" w:rsidRPr="00596CC6" w:rsidRDefault="00596CC6" w:rsidP="008445D9">
            <w:pPr>
              <w:jc w:val="both"/>
              <w:rPr>
                <w:rFonts w:ascii="Arial" w:hAnsi="Arial" w:cs="Arial"/>
                <w:sz w:val="18"/>
                <w:szCs w:val="18"/>
              </w:rPr>
            </w:pPr>
            <w:r w:rsidRPr="00596CC6">
              <w:rPr>
                <w:rFonts w:ascii="Arial" w:hAnsi="Arial" w:cs="Arial"/>
                <w:sz w:val="18"/>
                <w:szCs w:val="18"/>
              </w:rPr>
              <w:t>Puede proponer indicadores cuantitativos (por ejemplo: número de encuentros de negocio realizados, número de agentes contactados, número de apariciones en medios, número de capacitaciones y talleres asistidos, número de actividades literarias o culturales en las que participó, etc.) y/o indicadores cualitativos (por ejemplo: entrevistas realizadas, testimonios, etc.).</w:t>
            </w:r>
          </w:p>
          <w:p w:rsidR="00211C99" w:rsidRDefault="00211C99" w:rsidP="00211C99">
            <w:pPr>
              <w:rPr>
                <w:rFonts w:ascii="Arial" w:hAnsi="Arial" w:cs="Arial"/>
                <w:color w:val="0000C0"/>
                <w:sz w:val="18"/>
                <w:szCs w:val="18"/>
              </w:rPr>
            </w:pPr>
            <w:r>
              <w:rPr>
                <w:rFonts w:ascii="Arial" w:hAnsi="Arial" w:cs="Arial"/>
                <w:color w:val="0000C0"/>
                <w:sz w:val="18"/>
                <w:szCs w:val="18"/>
              </w:rPr>
              <w:t>(Para elaborar este punto debe tomar en cuenta el formato de tabla mostrado en las bases y revisar los ejemplos del Tutorial de este concurso, publicado en la página web de los Estímulos Económicos)</w:t>
            </w:r>
          </w:p>
          <w:p w:rsidR="009B0D8F" w:rsidRPr="009B0D8F" w:rsidRDefault="009B0D8F" w:rsidP="009B0D8F">
            <w:pPr>
              <w:jc w:val="both"/>
              <w:rPr>
                <w:rFonts w:ascii="Arial" w:hAnsi="Arial" w:cs="Arial"/>
                <w:color w:val="0000C0"/>
              </w:rPr>
            </w:pPr>
          </w:p>
        </w:tc>
      </w:tr>
      <w:tr w:rsidR="009B0D8F" w:rsidRPr="00602BEC" w:rsidTr="00737B75">
        <w:tc>
          <w:tcPr>
            <w:tcW w:w="8897" w:type="dxa"/>
          </w:tcPr>
          <w:p w:rsidR="009B0D8F" w:rsidRDefault="009B0D8F" w:rsidP="00737B75">
            <w:pPr>
              <w:rPr>
                <w:rFonts w:ascii="Arial" w:hAnsi="Arial" w:cs="Arial"/>
                <w:color w:val="C00000"/>
              </w:rPr>
            </w:pPr>
          </w:p>
          <w:p w:rsidR="008445D9" w:rsidRDefault="008445D9" w:rsidP="00737B75">
            <w:pPr>
              <w:rPr>
                <w:rFonts w:ascii="Arial" w:hAnsi="Arial" w:cs="Arial"/>
                <w:color w:val="C00000"/>
              </w:rPr>
            </w:pPr>
          </w:p>
          <w:p w:rsidR="008445D9" w:rsidRDefault="008445D9" w:rsidP="00737B75">
            <w:pPr>
              <w:rPr>
                <w:rFonts w:ascii="Arial" w:hAnsi="Arial" w:cs="Arial"/>
                <w:color w:val="C00000"/>
              </w:rPr>
            </w:pPr>
          </w:p>
          <w:p w:rsidR="008445D9" w:rsidRDefault="008445D9" w:rsidP="00737B75">
            <w:pPr>
              <w:rPr>
                <w:rFonts w:ascii="Arial" w:hAnsi="Arial" w:cs="Arial"/>
                <w:color w:val="C00000"/>
              </w:rPr>
            </w:pPr>
          </w:p>
          <w:p w:rsidR="009B0D8F" w:rsidRDefault="009B0D8F" w:rsidP="00737B75">
            <w:pPr>
              <w:rPr>
                <w:rFonts w:ascii="Arial" w:hAnsi="Arial" w:cs="Arial"/>
                <w:color w:val="C00000"/>
              </w:rPr>
            </w:pPr>
            <w:r w:rsidRPr="00602BEC">
              <w:rPr>
                <w:rFonts w:ascii="Arial" w:hAnsi="Arial" w:cs="Arial"/>
                <w:color w:val="C00000"/>
              </w:rPr>
              <w:lastRenderedPageBreak/>
              <w:t>Responda aquí…</w:t>
            </w:r>
          </w:p>
          <w:p w:rsidR="0072404B" w:rsidRDefault="0072404B" w:rsidP="00737B75">
            <w:pPr>
              <w:rPr>
                <w:rFonts w:ascii="Arial" w:hAnsi="Arial" w:cs="Arial"/>
                <w:color w:val="C00000"/>
              </w:rPr>
            </w:pPr>
          </w:p>
          <w:p w:rsidR="008445D9" w:rsidRDefault="008445D9" w:rsidP="00737B75">
            <w:pPr>
              <w:rPr>
                <w:rFonts w:ascii="Arial" w:hAnsi="Arial" w:cs="Arial"/>
                <w:color w:val="C00000"/>
              </w:rPr>
            </w:pPr>
          </w:p>
          <w:p w:rsidR="009B0D8F" w:rsidRDefault="009B0D8F" w:rsidP="00737B75">
            <w:pPr>
              <w:rPr>
                <w:rFonts w:ascii="Arial" w:hAnsi="Arial" w:cs="Arial"/>
                <w:color w:val="C00000"/>
              </w:rPr>
            </w:pPr>
          </w:p>
          <w:tbl>
            <w:tblPr>
              <w:tblpPr w:leftFromText="141" w:rightFromText="141" w:vertAnchor="text" w:horzAnchor="margin" w:tblpXSpec="center"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295"/>
              <w:gridCol w:w="2124"/>
            </w:tblGrid>
            <w:tr w:rsidR="003D3D43" w:rsidRPr="00835335" w:rsidTr="003D3D43">
              <w:tc>
                <w:tcPr>
                  <w:tcW w:w="2949" w:type="dxa"/>
                  <w:shd w:val="clear" w:color="auto" w:fill="BFBFBF"/>
                  <w:vAlign w:val="center"/>
                </w:tcPr>
                <w:p w:rsidR="003D3D43" w:rsidRPr="00835335" w:rsidRDefault="003D3D43" w:rsidP="003D3D43">
                  <w:pPr>
                    <w:jc w:val="center"/>
                    <w:rPr>
                      <w:rFonts w:ascii="Arial" w:eastAsia="Calibri" w:hAnsi="Arial" w:cs="Arial"/>
                      <w:b/>
                      <w:sz w:val="18"/>
                      <w:szCs w:val="18"/>
                    </w:rPr>
                  </w:pPr>
                  <w:r w:rsidRPr="00835335">
                    <w:rPr>
                      <w:rFonts w:ascii="Arial" w:eastAsia="Calibri" w:hAnsi="Arial" w:cs="Arial"/>
                      <w:b/>
                      <w:sz w:val="18"/>
                      <w:szCs w:val="18"/>
                    </w:rPr>
                    <w:t>OBJETIVOS ESPECÍFICOS</w:t>
                  </w:r>
                </w:p>
              </w:tc>
              <w:tc>
                <w:tcPr>
                  <w:tcW w:w="2295" w:type="dxa"/>
                  <w:shd w:val="clear" w:color="auto" w:fill="BFBFBF"/>
                  <w:vAlign w:val="center"/>
                </w:tcPr>
                <w:p w:rsidR="003D3D43" w:rsidRPr="00835335" w:rsidRDefault="003D3D43" w:rsidP="003D3D43">
                  <w:pPr>
                    <w:jc w:val="center"/>
                    <w:rPr>
                      <w:rFonts w:ascii="Arial" w:eastAsia="Calibri" w:hAnsi="Arial" w:cs="Arial"/>
                      <w:b/>
                      <w:sz w:val="18"/>
                      <w:szCs w:val="18"/>
                    </w:rPr>
                  </w:pPr>
                  <w:r w:rsidRPr="00835335">
                    <w:rPr>
                      <w:rFonts w:ascii="Arial" w:eastAsia="Calibri" w:hAnsi="Arial" w:cs="Arial"/>
                      <w:b/>
                      <w:sz w:val="18"/>
                      <w:szCs w:val="18"/>
                    </w:rPr>
                    <w:t>INDICADORES CUALITATIVOS Y/O CUANTITATIVOS</w:t>
                  </w:r>
                </w:p>
              </w:tc>
              <w:tc>
                <w:tcPr>
                  <w:tcW w:w="2124" w:type="dxa"/>
                  <w:shd w:val="clear" w:color="auto" w:fill="BFBFBF"/>
                  <w:vAlign w:val="center"/>
                </w:tcPr>
                <w:p w:rsidR="003D3D43" w:rsidRPr="00835335" w:rsidRDefault="003D3D43" w:rsidP="003D3D43">
                  <w:pPr>
                    <w:jc w:val="center"/>
                    <w:rPr>
                      <w:rFonts w:ascii="Arial" w:eastAsia="Calibri" w:hAnsi="Arial" w:cs="Arial"/>
                      <w:b/>
                      <w:sz w:val="18"/>
                      <w:szCs w:val="18"/>
                    </w:rPr>
                  </w:pPr>
                  <w:r>
                    <w:rPr>
                      <w:rFonts w:ascii="Arial" w:eastAsia="Calibri" w:hAnsi="Arial" w:cs="Arial"/>
                      <w:b/>
                      <w:sz w:val="18"/>
                      <w:szCs w:val="18"/>
                    </w:rPr>
                    <w:t>META</w:t>
                  </w:r>
                </w:p>
              </w:tc>
            </w:tr>
            <w:tr w:rsidR="003D3D43" w:rsidRPr="00835335" w:rsidTr="003D3D43">
              <w:tc>
                <w:tcPr>
                  <w:tcW w:w="2949" w:type="dxa"/>
                  <w:shd w:val="clear" w:color="auto" w:fill="auto"/>
                </w:tcPr>
                <w:p w:rsidR="00E75642" w:rsidRPr="00AA5B53" w:rsidRDefault="00E75642" w:rsidP="003D3D43">
                  <w:pPr>
                    <w:rPr>
                      <w:rFonts w:ascii="Arial" w:eastAsia="Calibri" w:hAnsi="Arial" w:cs="Arial"/>
                      <w:i/>
                      <w:color w:val="808080" w:themeColor="background1" w:themeShade="80"/>
                      <w:sz w:val="18"/>
                      <w:szCs w:val="18"/>
                    </w:rPr>
                  </w:pPr>
                </w:p>
              </w:tc>
              <w:tc>
                <w:tcPr>
                  <w:tcW w:w="2295" w:type="dxa"/>
                  <w:shd w:val="clear" w:color="auto" w:fill="auto"/>
                </w:tcPr>
                <w:p w:rsidR="003D3D43" w:rsidRPr="00AA5B53" w:rsidRDefault="003D3D43" w:rsidP="003D3D43">
                  <w:pPr>
                    <w:rPr>
                      <w:rFonts w:ascii="Arial" w:eastAsia="Calibri" w:hAnsi="Arial" w:cs="Arial"/>
                      <w:i/>
                      <w:color w:val="808080" w:themeColor="background1" w:themeShade="80"/>
                      <w:sz w:val="18"/>
                      <w:szCs w:val="18"/>
                    </w:rPr>
                  </w:pPr>
                </w:p>
              </w:tc>
              <w:tc>
                <w:tcPr>
                  <w:tcW w:w="2124" w:type="dxa"/>
                  <w:shd w:val="clear" w:color="auto" w:fill="auto"/>
                </w:tcPr>
                <w:p w:rsidR="003D3D43" w:rsidRPr="00AA5B53" w:rsidRDefault="003D3D43" w:rsidP="003D3D43">
                  <w:pPr>
                    <w:rPr>
                      <w:rFonts w:ascii="Arial" w:eastAsia="Calibri" w:hAnsi="Arial" w:cs="Arial"/>
                      <w:i/>
                      <w:color w:val="808080" w:themeColor="background1" w:themeShade="80"/>
                      <w:sz w:val="18"/>
                      <w:szCs w:val="18"/>
                    </w:rPr>
                  </w:pPr>
                </w:p>
              </w:tc>
            </w:tr>
            <w:tr w:rsidR="003D3D43" w:rsidRPr="00835335" w:rsidTr="003D3D43">
              <w:tc>
                <w:tcPr>
                  <w:tcW w:w="2949" w:type="dxa"/>
                  <w:shd w:val="clear" w:color="auto" w:fill="auto"/>
                </w:tcPr>
                <w:p w:rsidR="003D3D43" w:rsidRPr="00AA5B53" w:rsidRDefault="003D3D43" w:rsidP="003D3D43">
                  <w:pPr>
                    <w:rPr>
                      <w:rFonts w:ascii="Arial" w:eastAsia="Calibri" w:hAnsi="Arial" w:cs="Arial"/>
                      <w:i/>
                      <w:color w:val="808080" w:themeColor="background1" w:themeShade="80"/>
                      <w:sz w:val="18"/>
                      <w:szCs w:val="18"/>
                    </w:rPr>
                  </w:pPr>
                </w:p>
              </w:tc>
              <w:tc>
                <w:tcPr>
                  <w:tcW w:w="2295" w:type="dxa"/>
                  <w:shd w:val="clear" w:color="auto" w:fill="auto"/>
                </w:tcPr>
                <w:p w:rsidR="003D3D43" w:rsidRPr="00AA5B53" w:rsidRDefault="003D3D43" w:rsidP="003D3D43">
                  <w:pPr>
                    <w:rPr>
                      <w:rFonts w:ascii="Arial" w:eastAsia="Calibri" w:hAnsi="Arial" w:cs="Arial"/>
                      <w:i/>
                      <w:color w:val="808080" w:themeColor="background1" w:themeShade="80"/>
                      <w:sz w:val="18"/>
                      <w:szCs w:val="18"/>
                    </w:rPr>
                  </w:pPr>
                </w:p>
              </w:tc>
              <w:tc>
                <w:tcPr>
                  <w:tcW w:w="2124" w:type="dxa"/>
                  <w:shd w:val="clear" w:color="auto" w:fill="auto"/>
                </w:tcPr>
                <w:p w:rsidR="003D3D43" w:rsidRPr="00AA5B53" w:rsidRDefault="003D3D43" w:rsidP="003D3D43">
                  <w:pPr>
                    <w:rPr>
                      <w:rFonts w:ascii="Arial" w:eastAsia="Calibri" w:hAnsi="Arial" w:cs="Arial"/>
                      <w:i/>
                      <w:color w:val="808080" w:themeColor="background1" w:themeShade="80"/>
                      <w:sz w:val="18"/>
                      <w:szCs w:val="18"/>
                    </w:rPr>
                  </w:pPr>
                </w:p>
              </w:tc>
            </w:tr>
            <w:tr w:rsidR="003D3D43" w:rsidRPr="00835335" w:rsidTr="003D3D43">
              <w:tc>
                <w:tcPr>
                  <w:tcW w:w="2949" w:type="dxa"/>
                  <w:shd w:val="clear" w:color="auto" w:fill="auto"/>
                </w:tcPr>
                <w:p w:rsidR="003D3D43" w:rsidRPr="00835335" w:rsidRDefault="003D3D43" w:rsidP="003D3D43">
                  <w:pPr>
                    <w:rPr>
                      <w:rFonts w:ascii="Arial" w:eastAsia="Calibri" w:hAnsi="Arial" w:cs="Arial"/>
                      <w:sz w:val="18"/>
                      <w:szCs w:val="18"/>
                    </w:rPr>
                  </w:pPr>
                </w:p>
              </w:tc>
              <w:tc>
                <w:tcPr>
                  <w:tcW w:w="2295" w:type="dxa"/>
                  <w:shd w:val="clear" w:color="auto" w:fill="auto"/>
                </w:tcPr>
                <w:p w:rsidR="003D3D43" w:rsidRPr="00835335" w:rsidRDefault="003D3D43" w:rsidP="003D3D43">
                  <w:pPr>
                    <w:rPr>
                      <w:rFonts w:ascii="Arial" w:eastAsia="Calibri" w:hAnsi="Arial" w:cs="Arial"/>
                      <w:sz w:val="18"/>
                      <w:szCs w:val="18"/>
                    </w:rPr>
                  </w:pPr>
                </w:p>
              </w:tc>
              <w:tc>
                <w:tcPr>
                  <w:tcW w:w="2124" w:type="dxa"/>
                  <w:shd w:val="clear" w:color="auto" w:fill="auto"/>
                </w:tcPr>
                <w:p w:rsidR="003D3D43" w:rsidRPr="00835335" w:rsidRDefault="003D3D43" w:rsidP="003D3D43">
                  <w:pPr>
                    <w:rPr>
                      <w:rFonts w:ascii="Arial" w:eastAsia="Calibri" w:hAnsi="Arial" w:cs="Arial"/>
                      <w:sz w:val="18"/>
                      <w:szCs w:val="18"/>
                    </w:rPr>
                  </w:pPr>
                </w:p>
              </w:tc>
            </w:tr>
          </w:tbl>
          <w:p w:rsidR="003D3D43" w:rsidRDefault="003D3D43" w:rsidP="00737B75">
            <w:pPr>
              <w:rPr>
                <w:rFonts w:ascii="Arial" w:hAnsi="Arial" w:cs="Arial"/>
                <w:color w:val="C00000"/>
              </w:rPr>
            </w:pPr>
          </w:p>
          <w:p w:rsidR="003D3D43" w:rsidRDefault="003D3D43" w:rsidP="00737B75">
            <w:pPr>
              <w:rPr>
                <w:rFonts w:ascii="Arial" w:hAnsi="Arial" w:cs="Arial"/>
                <w:color w:val="C00000"/>
              </w:rPr>
            </w:pPr>
          </w:p>
          <w:p w:rsidR="003D3D43" w:rsidRDefault="003D3D43" w:rsidP="00737B75">
            <w:pPr>
              <w:rPr>
                <w:rFonts w:ascii="Arial" w:hAnsi="Arial" w:cs="Arial"/>
                <w:color w:val="C00000"/>
              </w:rPr>
            </w:pPr>
          </w:p>
          <w:p w:rsidR="003D3D43" w:rsidRDefault="003D3D43" w:rsidP="00737B75">
            <w:pPr>
              <w:rPr>
                <w:rFonts w:ascii="Arial" w:hAnsi="Arial" w:cs="Arial"/>
                <w:color w:val="C00000"/>
              </w:rPr>
            </w:pPr>
          </w:p>
          <w:p w:rsidR="003D3D43" w:rsidRDefault="003D3D43" w:rsidP="00737B75">
            <w:pPr>
              <w:rPr>
                <w:rFonts w:ascii="Arial" w:hAnsi="Arial" w:cs="Arial"/>
                <w:color w:val="C00000"/>
              </w:rPr>
            </w:pPr>
          </w:p>
          <w:p w:rsidR="009B0D8F" w:rsidRDefault="009B0D8F" w:rsidP="00737B75">
            <w:pPr>
              <w:rPr>
                <w:rFonts w:ascii="Arial" w:hAnsi="Arial" w:cs="Arial"/>
                <w:color w:val="C00000"/>
              </w:rPr>
            </w:pPr>
          </w:p>
          <w:p w:rsidR="009B0D8F" w:rsidRPr="00602BEC" w:rsidRDefault="009B0D8F" w:rsidP="00737B75">
            <w:pPr>
              <w:rPr>
                <w:rFonts w:ascii="Arial" w:hAnsi="Arial" w:cs="Arial"/>
                <w:color w:val="C00000"/>
              </w:rPr>
            </w:pPr>
          </w:p>
          <w:p w:rsidR="009B0D8F" w:rsidRDefault="009B0D8F" w:rsidP="00737B75">
            <w:pPr>
              <w:rPr>
                <w:rFonts w:ascii="Arial" w:hAnsi="Arial" w:cs="Arial"/>
                <w:color w:val="C00000"/>
              </w:rPr>
            </w:pPr>
          </w:p>
          <w:p w:rsidR="009B0D8F" w:rsidRDefault="009B0D8F" w:rsidP="00737B75">
            <w:pPr>
              <w:rPr>
                <w:rFonts w:ascii="Arial" w:hAnsi="Arial" w:cs="Arial"/>
              </w:rPr>
            </w:pPr>
          </w:p>
          <w:p w:rsidR="003D3D43" w:rsidRDefault="003D3D43" w:rsidP="00737B75">
            <w:pPr>
              <w:rPr>
                <w:rFonts w:ascii="Arial" w:hAnsi="Arial" w:cs="Arial"/>
              </w:rPr>
            </w:pPr>
          </w:p>
          <w:p w:rsidR="0072404B" w:rsidRPr="0072404B" w:rsidRDefault="0072404B" w:rsidP="0072404B">
            <w:pPr>
              <w:rPr>
                <w:rFonts w:ascii="Arial" w:hAnsi="Arial" w:cs="Arial"/>
              </w:rPr>
            </w:pPr>
          </w:p>
        </w:tc>
      </w:tr>
      <w:tr w:rsidR="009B0D8F" w:rsidRPr="00602BEC" w:rsidTr="002716FC">
        <w:tc>
          <w:tcPr>
            <w:tcW w:w="8897" w:type="dxa"/>
            <w:shd w:val="clear" w:color="auto" w:fill="FFC000" w:themeFill="accent4"/>
          </w:tcPr>
          <w:p w:rsidR="009B0D8F" w:rsidRPr="00602BEC" w:rsidRDefault="009B0D8F" w:rsidP="009B0D8F">
            <w:pPr>
              <w:rPr>
                <w:rFonts w:ascii="Arial" w:hAnsi="Arial" w:cs="Arial"/>
                <w:b/>
              </w:rPr>
            </w:pPr>
            <w:r>
              <w:rPr>
                <w:rFonts w:ascii="Arial" w:hAnsi="Arial" w:cs="Arial"/>
                <w:b/>
              </w:rPr>
              <w:lastRenderedPageBreak/>
              <w:t>9</w:t>
            </w:r>
            <w:r w:rsidRPr="00602BEC">
              <w:rPr>
                <w:rFonts w:ascii="Arial" w:hAnsi="Arial" w:cs="Arial"/>
                <w:b/>
              </w:rPr>
              <w:t xml:space="preserve">. INFORMACIÓN ADICIONAL </w:t>
            </w:r>
            <w:r w:rsidRPr="00602BEC">
              <w:rPr>
                <w:rFonts w:ascii="Arial" w:hAnsi="Arial" w:cs="Arial"/>
                <w:b/>
                <w:color w:val="0000C0"/>
              </w:rPr>
              <w:t>(opcional)</w:t>
            </w:r>
          </w:p>
          <w:p w:rsidR="009B0D8F" w:rsidRDefault="009B0D8F" w:rsidP="008445D9">
            <w:pPr>
              <w:jc w:val="both"/>
              <w:rPr>
                <w:rFonts w:ascii="Arial" w:hAnsi="Arial" w:cs="Arial"/>
                <w:sz w:val="18"/>
                <w:szCs w:val="18"/>
              </w:rPr>
            </w:pPr>
            <w:r w:rsidRPr="0081605F">
              <w:rPr>
                <w:rFonts w:ascii="Arial" w:hAnsi="Arial" w:cs="Arial"/>
                <w:sz w:val="18"/>
                <w:szCs w:val="18"/>
              </w:rPr>
              <w:t>Esta sección es opcional y de contenido libre. El postulante puede consig</w:t>
            </w:r>
            <w:r w:rsidR="00D6596D">
              <w:rPr>
                <w:rFonts w:ascii="Arial" w:hAnsi="Arial" w:cs="Arial"/>
                <w:sz w:val="18"/>
                <w:szCs w:val="18"/>
              </w:rPr>
              <w:t>nar información relacionada al p</w:t>
            </w:r>
            <w:r w:rsidRPr="0081605F">
              <w:rPr>
                <w:rFonts w:ascii="Arial" w:hAnsi="Arial" w:cs="Arial"/>
                <w:sz w:val="18"/>
                <w:szCs w:val="18"/>
              </w:rPr>
              <w:t>royecto que no haya sido contemplada en los puntos anteriores y que considere necesaria para complementar su postulación.</w:t>
            </w:r>
          </w:p>
          <w:p w:rsidR="009B0D8F" w:rsidRPr="00602BEC" w:rsidRDefault="009B0D8F" w:rsidP="009B0D8F">
            <w:pPr>
              <w:rPr>
                <w:rFonts w:ascii="Arial" w:hAnsi="Arial" w:cs="Arial"/>
                <w:b/>
              </w:rPr>
            </w:pPr>
          </w:p>
        </w:tc>
      </w:tr>
      <w:tr w:rsidR="009B0D8F" w:rsidRPr="00602BEC" w:rsidTr="00E157DF">
        <w:tc>
          <w:tcPr>
            <w:tcW w:w="8897" w:type="dxa"/>
          </w:tcPr>
          <w:p w:rsidR="009B0D8F" w:rsidRPr="00602BEC" w:rsidRDefault="009B0D8F" w:rsidP="009B0D8F">
            <w:pPr>
              <w:rPr>
                <w:rFonts w:ascii="Arial" w:hAnsi="Arial" w:cs="Arial"/>
              </w:rPr>
            </w:pPr>
          </w:p>
          <w:p w:rsidR="009B0D8F" w:rsidRPr="00602BEC" w:rsidRDefault="009B0D8F" w:rsidP="009B0D8F">
            <w:pPr>
              <w:rPr>
                <w:rFonts w:ascii="Arial" w:hAnsi="Arial" w:cs="Arial"/>
                <w:color w:val="C00000"/>
              </w:rPr>
            </w:pPr>
          </w:p>
          <w:p w:rsidR="009B0D8F" w:rsidRDefault="009B0D8F" w:rsidP="009B0D8F">
            <w:pPr>
              <w:rPr>
                <w:rFonts w:ascii="Arial" w:hAnsi="Arial" w:cs="Arial"/>
                <w:color w:val="C00000"/>
              </w:rPr>
            </w:pPr>
          </w:p>
          <w:p w:rsidR="009B0D8F" w:rsidRDefault="009B0D8F" w:rsidP="009B0D8F">
            <w:pPr>
              <w:rPr>
                <w:rFonts w:ascii="Arial" w:hAnsi="Arial" w:cs="Arial"/>
                <w:color w:val="C00000"/>
              </w:rPr>
            </w:pPr>
          </w:p>
          <w:p w:rsidR="009B0D8F" w:rsidRPr="00602BEC" w:rsidRDefault="009B0D8F" w:rsidP="009B0D8F">
            <w:pPr>
              <w:rPr>
                <w:rFonts w:ascii="Arial" w:hAnsi="Arial" w:cs="Arial"/>
                <w:color w:val="C00000"/>
              </w:rPr>
            </w:pPr>
            <w:r w:rsidRPr="00602BEC">
              <w:rPr>
                <w:rFonts w:ascii="Arial" w:hAnsi="Arial" w:cs="Arial"/>
                <w:color w:val="C00000"/>
              </w:rPr>
              <w:t>Responda aquí…</w:t>
            </w:r>
          </w:p>
          <w:p w:rsidR="009B0D8F" w:rsidRPr="00602BEC" w:rsidRDefault="009B0D8F" w:rsidP="009B0D8F">
            <w:pPr>
              <w:rPr>
                <w:rFonts w:ascii="Arial" w:hAnsi="Arial" w:cs="Arial"/>
              </w:rPr>
            </w:pPr>
          </w:p>
          <w:p w:rsidR="009B0D8F" w:rsidRPr="00602BEC" w:rsidRDefault="009B0D8F" w:rsidP="009B0D8F">
            <w:pPr>
              <w:rPr>
                <w:rFonts w:ascii="Arial" w:hAnsi="Arial" w:cs="Arial"/>
              </w:rPr>
            </w:pPr>
          </w:p>
        </w:tc>
      </w:tr>
    </w:tbl>
    <w:p w:rsidR="00321BEB" w:rsidRDefault="00321BEB"/>
    <w:sectPr w:rsidR="00321BEB" w:rsidSect="002511E4">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60B" w:rsidRDefault="006C160B" w:rsidP="00C907EC">
      <w:pPr>
        <w:spacing w:after="0" w:line="240" w:lineRule="auto"/>
      </w:pPr>
      <w:r>
        <w:separator/>
      </w:r>
    </w:p>
  </w:endnote>
  <w:endnote w:type="continuationSeparator" w:id="0">
    <w:p w:rsidR="006C160B" w:rsidRDefault="006C160B" w:rsidP="00C9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34750"/>
      <w:docPartObj>
        <w:docPartGallery w:val="Page Numbers (Bottom of Page)"/>
        <w:docPartUnique/>
      </w:docPartObj>
    </w:sdtPr>
    <w:sdtEndPr/>
    <w:sdtContent>
      <w:p w:rsidR="00C907EC" w:rsidRDefault="00C907EC">
        <w:pPr>
          <w:pStyle w:val="Piedepgina"/>
          <w:jc w:val="right"/>
        </w:pPr>
        <w:r>
          <w:fldChar w:fldCharType="begin"/>
        </w:r>
        <w:r>
          <w:instrText>PAGE   \* MERGEFORMAT</w:instrText>
        </w:r>
        <w:r>
          <w:fldChar w:fldCharType="separate"/>
        </w:r>
        <w:r w:rsidR="009472FC" w:rsidRPr="009472FC">
          <w:rPr>
            <w:noProof/>
            <w:lang w:val="es-ES"/>
          </w:rPr>
          <w:t>3</w:t>
        </w:r>
        <w:r>
          <w:fldChar w:fldCharType="end"/>
        </w:r>
      </w:p>
    </w:sdtContent>
  </w:sdt>
  <w:p w:rsidR="00C907EC" w:rsidRDefault="00C907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60B" w:rsidRDefault="006C160B" w:rsidP="00C907EC">
      <w:pPr>
        <w:spacing w:after="0" w:line="240" w:lineRule="auto"/>
      </w:pPr>
      <w:r>
        <w:separator/>
      </w:r>
    </w:p>
  </w:footnote>
  <w:footnote w:type="continuationSeparator" w:id="0">
    <w:p w:rsidR="006C160B" w:rsidRDefault="006C160B" w:rsidP="00C90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FE5"/>
    <w:multiLevelType w:val="hybridMultilevel"/>
    <w:tmpl w:val="AAB0A1D8"/>
    <w:lvl w:ilvl="0" w:tplc="D8FE40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AE63C3"/>
    <w:multiLevelType w:val="hybridMultilevel"/>
    <w:tmpl w:val="B720E3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426053F"/>
    <w:multiLevelType w:val="hybridMultilevel"/>
    <w:tmpl w:val="BE8ECA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A664ABD"/>
    <w:multiLevelType w:val="hybridMultilevel"/>
    <w:tmpl w:val="D54C78A8"/>
    <w:lvl w:ilvl="0" w:tplc="D8FE40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2A3FB6"/>
    <w:multiLevelType w:val="hybridMultilevel"/>
    <w:tmpl w:val="D77C6542"/>
    <w:lvl w:ilvl="0" w:tplc="F92E0A7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DB640B8"/>
    <w:multiLevelType w:val="hybridMultilevel"/>
    <w:tmpl w:val="03A415C0"/>
    <w:lvl w:ilvl="0" w:tplc="280A000F">
      <w:start w:val="1"/>
      <w:numFmt w:val="decimal"/>
      <w:lvlText w:val="%1."/>
      <w:lvlJc w:val="left"/>
      <w:pPr>
        <w:ind w:left="153" w:hanging="360"/>
      </w:pPr>
    </w:lvl>
    <w:lvl w:ilvl="1" w:tplc="280A0019" w:tentative="1">
      <w:start w:val="1"/>
      <w:numFmt w:val="lowerLetter"/>
      <w:lvlText w:val="%2."/>
      <w:lvlJc w:val="left"/>
      <w:pPr>
        <w:ind w:left="873" w:hanging="360"/>
      </w:pPr>
    </w:lvl>
    <w:lvl w:ilvl="2" w:tplc="280A001B" w:tentative="1">
      <w:start w:val="1"/>
      <w:numFmt w:val="lowerRoman"/>
      <w:lvlText w:val="%3."/>
      <w:lvlJc w:val="right"/>
      <w:pPr>
        <w:ind w:left="1593" w:hanging="180"/>
      </w:pPr>
    </w:lvl>
    <w:lvl w:ilvl="3" w:tplc="280A000F" w:tentative="1">
      <w:start w:val="1"/>
      <w:numFmt w:val="decimal"/>
      <w:lvlText w:val="%4."/>
      <w:lvlJc w:val="left"/>
      <w:pPr>
        <w:ind w:left="2313" w:hanging="360"/>
      </w:pPr>
    </w:lvl>
    <w:lvl w:ilvl="4" w:tplc="280A0019" w:tentative="1">
      <w:start w:val="1"/>
      <w:numFmt w:val="lowerLetter"/>
      <w:lvlText w:val="%5."/>
      <w:lvlJc w:val="left"/>
      <w:pPr>
        <w:ind w:left="3033" w:hanging="360"/>
      </w:pPr>
    </w:lvl>
    <w:lvl w:ilvl="5" w:tplc="280A001B" w:tentative="1">
      <w:start w:val="1"/>
      <w:numFmt w:val="lowerRoman"/>
      <w:lvlText w:val="%6."/>
      <w:lvlJc w:val="right"/>
      <w:pPr>
        <w:ind w:left="3753" w:hanging="180"/>
      </w:pPr>
    </w:lvl>
    <w:lvl w:ilvl="6" w:tplc="280A000F" w:tentative="1">
      <w:start w:val="1"/>
      <w:numFmt w:val="decimal"/>
      <w:lvlText w:val="%7."/>
      <w:lvlJc w:val="left"/>
      <w:pPr>
        <w:ind w:left="4473" w:hanging="360"/>
      </w:pPr>
    </w:lvl>
    <w:lvl w:ilvl="7" w:tplc="280A0019" w:tentative="1">
      <w:start w:val="1"/>
      <w:numFmt w:val="lowerLetter"/>
      <w:lvlText w:val="%8."/>
      <w:lvlJc w:val="left"/>
      <w:pPr>
        <w:ind w:left="5193" w:hanging="360"/>
      </w:pPr>
    </w:lvl>
    <w:lvl w:ilvl="8" w:tplc="280A001B" w:tentative="1">
      <w:start w:val="1"/>
      <w:numFmt w:val="lowerRoman"/>
      <w:lvlText w:val="%9."/>
      <w:lvlJc w:val="right"/>
      <w:pPr>
        <w:ind w:left="5913" w:hanging="180"/>
      </w:pPr>
    </w:lvl>
  </w:abstractNum>
  <w:abstractNum w:abstractNumId="6" w15:restartNumberingAfterBreak="0">
    <w:nsid w:val="4C3E1E26"/>
    <w:multiLevelType w:val="hybridMultilevel"/>
    <w:tmpl w:val="132CF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7714F1"/>
    <w:multiLevelType w:val="hybridMultilevel"/>
    <w:tmpl w:val="62ACE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D43123"/>
    <w:multiLevelType w:val="hybridMultilevel"/>
    <w:tmpl w:val="C4184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9A67D8"/>
    <w:multiLevelType w:val="hybridMultilevel"/>
    <w:tmpl w:val="412ED0EC"/>
    <w:lvl w:ilvl="0" w:tplc="F92E0A76">
      <w:start w:val="1"/>
      <w:numFmt w:val="bullet"/>
      <w:lvlText w:val=""/>
      <w:lvlJc w:val="left"/>
      <w:pPr>
        <w:ind w:left="2716" w:hanging="360"/>
      </w:pPr>
      <w:rPr>
        <w:rFonts w:ascii="Symbol" w:hAnsi="Symbol" w:hint="default"/>
      </w:rPr>
    </w:lvl>
    <w:lvl w:ilvl="1" w:tplc="280A0003" w:tentative="1">
      <w:start w:val="1"/>
      <w:numFmt w:val="bullet"/>
      <w:lvlText w:val="o"/>
      <w:lvlJc w:val="left"/>
      <w:pPr>
        <w:ind w:left="3436" w:hanging="360"/>
      </w:pPr>
      <w:rPr>
        <w:rFonts w:ascii="Courier New" w:hAnsi="Courier New" w:cs="Courier New" w:hint="default"/>
      </w:rPr>
    </w:lvl>
    <w:lvl w:ilvl="2" w:tplc="280A0005" w:tentative="1">
      <w:start w:val="1"/>
      <w:numFmt w:val="bullet"/>
      <w:lvlText w:val=""/>
      <w:lvlJc w:val="left"/>
      <w:pPr>
        <w:ind w:left="4156" w:hanging="360"/>
      </w:pPr>
      <w:rPr>
        <w:rFonts w:ascii="Wingdings" w:hAnsi="Wingdings" w:hint="default"/>
      </w:rPr>
    </w:lvl>
    <w:lvl w:ilvl="3" w:tplc="280A0001" w:tentative="1">
      <w:start w:val="1"/>
      <w:numFmt w:val="bullet"/>
      <w:lvlText w:val=""/>
      <w:lvlJc w:val="left"/>
      <w:pPr>
        <w:ind w:left="4876" w:hanging="360"/>
      </w:pPr>
      <w:rPr>
        <w:rFonts w:ascii="Symbol" w:hAnsi="Symbol" w:hint="default"/>
      </w:rPr>
    </w:lvl>
    <w:lvl w:ilvl="4" w:tplc="280A0003" w:tentative="1">
      <w:start w:val="1"/>
      <w:numFmt w:val="bullet"/>
      <w:lvlText w:val="o"/>
      <w:lvlJc w:val="left"/>
      <w:pPr>
        <w:ind w:left="5596" w:hanging="360"/>
      </w:pPr>
      <w:rPr>
        <w:rFonts w:ascii="Courier New" w:hAnsi="Courier New" w:cs="Courier New" w:hint="default"/>
      </w:rPr>
    </w:lvl>
    <w:lvl w:ilvl="5" w:tplc="280A0005" w:tentative="1">
      <w:start w:val="1"/>
      <w:numFmt w:val="bullet"/>
      <w:lvlText w:val=""/>
      <w:lvlJc w:val="left"/>
      <w:pPr>
        <w:ind w:left="6316" w:hanging="360"/>
      </w:pPr>
      <w:rPr>
        <w:rFonts w:ascii="Wingdings" w:hAnsi="Wingdings" w:hint="default"/>
      </w:rPr>
    </w:lvl>
    <w:lvl w:ilvl="6" w:tplc="280A0001" w:tentative="1">
      <w:start w:val="1"/>
      <w:numFmt w:val="bullet"/>
      <w:lvlText w:val=""/>
      <w:lvlJc w:val="left"/>
      <w:pPr>
        <w:ind w:left="7036" w:hanging="360"/>
      </w:pPr>
      <w:rPr>
        <w:rFonts w:ascii="Symbol" w:hAnsi="Symbol" w:hint="default"/>
      </w:rPr>
    </w:lvl>
    <w:lvl w:ilvl="7" w:tplc="280A0003" w:tentative="1">
      <w:start w:val="1"/>
      <w:numFmt w:val="bullet"/>
      <w:lvlText w:val="o"/>
      <w:lvlJc w:val="left"/>
      <w:pPr>
        <w:ind w:left="7756" w:hanging="360"/>
      </w:pPr>
      <w:rPr>
        <w:rFonts w:ascii="Courier New" w:hAnsi="Courier New" w:cs="Courier New" w:hint="default"/>
      </w:rPr>
    </w:lvl>
    <w:lvl w:ilvl="8" w:tplc="280A0005" w:tentative="1">
      <w:start w:val="1"/>
      <w:numFmt w:val="bullet"/>
      <w:lvlText w:val=""/>
      <w:lvlJc w:val="left"/>
      <w:pPr>
        <w:ind w:left="8476" w:hanging="360"/>
      </w:pPr>
      <w:rPr>
        <w:rFonts w:ascii="Wingdings" w:hAnsi="Wingdings" w:hint="default"/>
      </w:rPr>
    </w:lvl>
  </w:abstractNum>
  <w:abstractNum w:abstractNumId="10" w15:restartNumberingAfterBreak="0">
    <w:nsid w:val="78E66D01"/>
    <w:multiLevelType w:val="hybridMultilevel"/>
    <w:tmpl w:val="240E77BE"/>
    <w:lvl w:ilvl="0" w:tplc="CBF4E5F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CA2327E"/>
    <w:multiLevelType w:val="hybridMultilevel"/>
    <w:tmpl w:val="3724D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1"/>
  </w:num>
  <w:num w:numId="5">
    <w:abstractNumId w:val="3"/>
  </w:num>
  <w:num w:numId="6">
    <w:abstractNumId w:val="0"/>
  </w:num>
  <w:num w:numId="7">
    <w:abstractNumId w:val="8"/>
  </w:num>
  <w:num w:numId="8">
    <w:abstractNumId w:val="4"/>
  </w:num>
  <w:num w:numId="9">
    <w:abstractNumId w:val="9"/>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1BEB"/>
    <w:rsid w:val="00020FB9"/>
    <w:rsid w:val="000423B4"/>
    <w:rsid w:val="0004543E"/>
    <w:rsid w:val="00103EE6"/>
    <w:rsid w:val="001124E9"/>
    <w:rsid w:val="00115E1B"/>
    <w:rsid w:val="00144551"/>
    <w:rsid w:val="00192B86"/>
    <w:rsid w:val="001B2889"/>
    <w:rsid w:val="001F396A"/>
    <w:rsid w:val="00201960"/>
    <w:rsid w:val="00206A1B"/>
    <w:rsid w:val="0020767B"/>
    <w:rsid w:val="00211C99"/>
    <w:rsid w:val="00223D4A"/>
    <w:rsid w:val="00227EBD"/>
    <w:rsid w:val="002511E4"/>
    <w:rsid w:val="00254BE7"/>
    <w:rsid w:val="002716FC"/>
    <w:rsid w:val="00284BE1"/>
    <w:rsid w:val="002D64DC"/>
    <w:rsid w:val="00321BEB"/>
    <w:rsid w:val="00323098"/>
    <w:rsid w:val="00355A87"/>
    <w:rsid w:val="003C06B0"/>
    <w:rsid w:val="003C6396"/>
    <w:rsid w:val="003D3D43"/>
    <w:rsid w:val="003E2425"/>
    <w:rsid w:val="00492CD7"/>
    <w:rsid w:val="004978C5"/>
    <w:rsid w:val="004B0835"/>
    <w:rsid w:val="004B54F6"/>
    <w:rsid w:val="004C5400"/>
    <w:rsid w:val="00515D9B"/>
    <w:rsid w:val="00560279"/>
    <w:rsid w:val="0058570E"/>
    <w:rsid w:val="00592908"/>
    <w:rsid w:val="00596CC6"/>
    <w:rsid w:val="005D02EA"/>
    <w:rsid w:val="00602BEC"/>
    <w:rsid w:val="006C160B"/>
    <w:rsid w:val="0072404B"/>
    <w:rsid w:val="00753940"/>
    <w:rsid w:val="00786401"/>
    <w:rsid w:val="007A2EE9"/>
    <w:rsid w:val="007B7290"/>
    <w:rsid w:val="007C08FA"/>
    <w:rsid w:val="007D75B1"/>
    <w:rsid w:val="007F4563"/>
    <w:rsid w:val="007F59C1"/>
    <w:rsid w:val="007F7779"/>
    <w:rsid w:val="008339BA"/>
    <w:rsid w:val="008445D9"/>
    <w:rsid w:val="008A161F"/>
    <w:rsid w:val="008F323E"/>
    <w:rsid w:val="00913F0A"/>
    <w:rsid w:val="009226CD"/>
    <w:rsid w:val="009472FC"/>
    <w:rsid w:val="009579C8"/>
    <w:rsid w:val="009B0D8F"/>
    <w:rsid w:val="009B6952"/>
    <w:rsid w:val="009D06BC"/>
    <w:rsid w:val="00A065F1"/>
    <w:rsid w:val="00A20AE1"/>
    <w:rsid w:val="00A22F6C"/>
    <w:rsid w:val="00A4773A"/>
    <w:rsid w:val="00A92787"/>
    <w:rsid w:val="00AC189F"/>
    <w:rsid w:val="00AC350A"/>
    <w:rsid w:val="00AF6FFC"/>
    <w:rsid w:val="00B05C40"/>
    <w:rsid w:val="00B12D75"/>
    <w:rsid w:val="00B6621C"/>
    <w:rsid w:val="00B6745A"/>
    <w:rsid w:val="00B90057"/>
    <w:rsid w:val="00BC3558"/>
    <w:rsid w:val="00C20B40"/>
    <w:rsid w:val="00C756C8"/>
    <w:rsid w:val="00C907EC"/>
    <w:rsid w:val="00C94075"/>
    <w:rsid w:val="00CB5B77"/>
    <w:rsid w:val="00D34A45"/>
    <w:rsid w:val="00D6596D"/>
    <w:rsid w:val="00D80918"/>
    <w:rsid w:val="00D87399"/>
    <w:rsid w:val="00DC4C43"/>
    <w:rsid w:val="00E00913"/>
    <w:rsid w:val="00E157DF"/>
    <w:rsid w:val="00E75642"/>
    <w:rsid w:val="00F65145"/>
    <w:rsid w:val="00F94EB3"/>
    <w:rsid w:val="00F957A3"/>
    <w:rsid w:val="00FC4C17"/>
    <w:rsid w:val="00FD16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50A3BB"/>
  <w15:docId w15:val="{718511D3-11A4-485B-AC30-CA9AEAE9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B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21BEB"/>
    <w:pPr>
      <w:widowControl w:val="0"/>
      <w:autoSpaceDE w:val="0"/>
      <w:autoSpaceDN w:val="0"/>
      <w:spacing w:after="0" w:line="240" w:lineRule="auto"/>
    </w:pPr>
    <w:rPr>
      <w:rFonts w:ascii="Trebuchet MS" w:eastAsia="Trebuchet MS" w:hAnsi="Trebuchet MS" w:cs="Trebuchet MS"/>
      <w:lang w:eastAsia="es-PE" w:bidi="es-PE"/>
    </w:rPr>
  </w:style>
  <w:style w:type="character" w:customStyle="1" w:styleId="TextoindependienteCar">
    <w:name w:val="Texto independiente Car"/>
    <w:basedOn w:val="Fuentedeprrafopredeter"/>
    <w:link w:val="Textoindependiente"/>
    <w:uiPriority w:val="1"/>
    <w:rsid w:val="00321BEB"/>
    <w:rPr>
      <w:rFonts w:ascii="Trebuchet MS" w:eastAsia="Trebuchet MS" w:hAnsi="Trebuchet MS" w:cs="Trebuchet MS"/>
      <w:lang w:eastAsia="es-PE" w:bidi="es-PE"/>
    </w:rPr>
  </w:style>
  <w:style w:type="table" w:styleId="Tablaconcuadrcula">
    <w:name w:val="Table Grid"/>
    <w:basedOn w:val="Tablanormal"/>
    <w:uiPriority w:val="39"/>
    <w:rsid w:val="00321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1BEB"/>
    <w:pPr>
      <w:ind w:left="720"/>
      <w:contextualSpacing/>
    </w:pPr>
  </w:style>
  <w:style w:type="paragraph" w:customStyle="1" w:styleId="Body">
    <w:name w:val="Body"/>
    <w:rsid w:val="00C20B40"/>
    <w:pPr>
      <w:pBdr>
        <w:top w:val="nil"/>
        <w:left w:val="nil"/>
        <w:bottom w:val="nil"/>
        <w:right w:val="nil"/>
        <w:between w:val="nil"/>
        <w:bar w:val="nil"/>
      </w:pBdr>
    </w:pPr>
    <w:rPr>
      <w:rFonts w:ascii="Calibri" w:eastAsia="Calibri" w:hAnsi="Calibri" w:cs="Calibri"/>
      <w:color w:val="000000"/>
      <w:u w:color="000000"/>
      <w:bdr w:val="nil"/>
      <w:lang w:eastAsia="es-PE"/>
    </w:rPr>
  </w:style>
  <w:style w:type="paragraph" w:styleId="Encabezado">
    <w:name w:val="header"/>
    <w:basedOn w:val="Normal"/>
    <w:link w:val="EncabezadoCar"/>
    <w:uiPriority w:val="99"/>
    <w:unhideWhenUsed/>
    <w:rsid w:val="00C907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07EC"/>
  </w:style>
  <w:style w:type="paragraph" w:styleId="Piedepgina">
    <w:name w:val="footer"/>
    <w:basedOn w:val="Normal"/>
    <w:link w:val="PiedepginaCar"/>
    <w:uiPriority w:val="99"/>
    <w:unhideWhenUsed/>
    <w:rsid w:val="00C907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4</Pages>
  <Words>760</Words>
  <Characters>4181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Enrique Jaimes Santiago</dc:creator>
  <cp:keywords/>
  <dc:description/>
  <cp:lastModifiedBy>Noelia Salazar Leu</cp:lastModifiedBy>
  <cp:revision>89</cp:revision>
  <dcterms:created xsi:type="dcterms:W3CDTF">2020-02-19T23:40:00Z</dcterms:created>
  <dcterms:modified xsi:type="dcterms:W3CDTF">2021-03-31T17:38:00Z</dcterms:modified>
</cp:coreProperties>
</file>