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CONSENTIMIENTO PARA LA POSTULACIÓN DE LA CANDIDATURA</w:t>
      </w:r>
    </w:p>
    <w:p w:rsidR="00000000" w:rsidDel="00000000" w:rsidP="00000000" w:rsidRDefault="00000000" w:rsidRPr="00000000" w14:paraId="00000008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Mediante el presente, las siguientes Personas Naturales brindan su consentimiento para la postulación de la candidatura de __________________ al ‘Premio a la Destacada Trayectoria en el Ámbito Audiovisual 2024‘, presentada por _________________ a través de la postulación con código __________________.</w:t>
      </w:r>
    </w:p>
    <w:p w:rsidR="00000000" w:rsidDel="00000000" w:rsidP="00000000" w:rsidRDefault="00000000" w:rsidRPr="00000000" w14:paraId="0000000B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970"/>
        <w:gridCol w:w="2850"/>
        <w:gridCol w:w="2835"/>
        <w:tblGridChange w:id="0">
          <w:tblGrid>
            <w:gridCol w:w="465"/>
            <w:gridCol w:w="2970"/>
            <w:gridCol w:w="285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 y nombres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Documento de Identidad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940"/>
        <w:gridCol w:w="2865"/>
        <w:gridCol w:w="2820"/>
        <w:tblGridChange w:id="0">
          <w:tblGrid>
            <w:gridCol w:w="495"/>
            <w:gridCol w:w="2940"/>
            <w:gridCol w:w="2865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/>
      </w:pPr>
      <w:r w:rsidDel="00000000" w:rsidR="00000000" w:rsidRPr="00000000">
        <w:rPr>
          <w:rtl w:val="0"/>
        </w:rPr>
        <w:t xml:space="preserve">_______, ____ de ________ de 2024. </w:t>
      </w:r>
    </w:p>
    <w:p w:rsidR="00000000" w:rsidDel="00000000" w:rsidP="00000000" w:rsidRDefault="00000000" w:rsidRPr="00000000" w14:paraId="0000008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95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96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451.27559055118115pt;height:638.07564608580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598.7627952755906pt;height:845.9662921822273pt;rotation:0;z-index:-503316481;mso-position-horizontal-relative:margin;mso-position-horizontal:absolute;margin-left:-73.8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451.27559055118115pt;height:638.07564608580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oPcAS1//Xr14z8hk4OVJSHl7BA==">CgMxLjAyCGguZ2pkZ3hzOAByITFYWHU0dDlPZG04OXh6b3hmSlFWbXJGQkthdDVXbkdnbQ==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