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857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 DE PRESERVACIÓN</w:t>
      </w:r>
    </w:p>
    <w:p w:rsidR="003B0857" w:rsidRDefault="003B0857">
      <w:pPr>
        <w:jc w:val="center"/>
        <w:rPr>
          <w:b/>
          <w:sz w:val="26"/>
          <w:szCs w:val="26"/>
        </w:rPr>
      </w:pPr>
    </w:p>
    <w:p w:rsidR="003B0857" w:rsidRDefault="003B0857"/>
    <w:p w:rsidR="003B0857" w:rsidRDefault="00000000">
      <w:pPr>
        <w:jc w:val="both"/>
      </w:pPr>
      <w:r>
        <w:t>El presente documento detalla el desarrollo integral del plan de preservación de las obras o colecciones. Indicar claramente las actividades que se llevarán a cabo en la ejecución del Proyecto vinculado a la presente postulación.</w:t>
      </w:r>
    </w:p>
    <w:p w:rsidR="003B0857" w:rsidRDefault="003B0857">
      <w:pPr>
        <w:jc w:val="both"/>
      </w:pPr>
    </w:p>
    <w:p w:rsidR="003B0857" w:rsidRDefault="00000000">
      <w:pPr>
        <w:numPr>
          <w:ilvl w:val="0"/>
          <w:numId w:val="1"/>
        </w:numPr>
      </w:pPr>
      <w:r>
        <w:t>Objetivos</w:t>
      </w:r>
    </w:p>
    <w:p w:rsidR="003B0857" w:rsidRDefault="00000000">
      <w:pPr>
        <w:ind w:left="720"/>
        <w:jc w:val="both"/>
        <w:rPr>
          <w:color w:val="8E7CC3"/>
        </w:rPr>
      </w:pPr>
      <w:r>
        <w:rPr>
          <w:i/>
          <w:color w:val="8E7CC3"/>
          <w:sz w:val="18"/>
          <w:szCs w:val="18"/>
        </w:rPr>
        <w:t xml:space="preserve">[Puede estar vinculados a los procesos de i) Identificación y rescate/ </w:t>
      </w:r>
      <w:proofErr w:type="spellStart"/>
      <w:proofErr w:type="gramStart"/>
      <w:r>
        <w:rPr>
          <w:i/>
          <w:color w:val="8E7CC3"/>
          <w:sz w:val="18"/>
          <w:szCs w:val="18"/>
        </w:rPr>
        <w:t>ii</w:t>
      </w:r>
      <w:proofErr w:type="spellEnd"/>
      <w:r>
        <w:rPr>
          <w:i/>
          <w:color w:val="8E7CC3"/>
          <w:sz w:val="18"/>
          <w:szCs w:val="18"/>
        </w:rPr>
        <w:t>)Conservación</w:t>
      </w:r>
      <w:proofErr w:type="gramEnd"/>
      <w:r>
        <w:rPr>
          <w:i/>
          <w:color w:val="8E7CC3"/>
          <w:sz w:val="18"/>
          <w:szCs w:val="18"/>
        </w:rPr>
        <w:t xml:space="preserve"> </w:t>
      </w:r>
      <w:proofErr w:type="spellStart"/>
      <w:r>
        <w:rPr>
          <w:i/>
          <w:color w:val="8E7CC3"/>
          <w:sz w:val="18"/>
          <w:szCs w:val="18"/>
        </w:rPr>
        <w:t>iii</w:t>
      </w:r>
      <w:proofErr w:type="spellEnd"/>
      <w:r>
        <w:rPr>
          <w:i/>
          <w:color w:val="8E7CC3"/>
          <w:sz w:val="18"/>
          <w:szCs w:val="18"/>
        </w:rPr>
        <w:t xml:space="preserve">) Digitalización y/o restauración digital de imagen y sonido </w:t>
      </w:r>
      <w:proofErr w:type="spellStart"/>
      <w:r>
        <w:rPr>
          <w:i/>
          <w:color w:val="8E7CC3"/>
          <w:sz w:val="18"/>
          <w:szCs w:val="18"/>
        </w:rPr>
        <w:t>iv</w:t>
      </w:r>
      <w:proofErr w:type="spellEnd"/>
      <w:r>
        <w:rPr>
          <w:i/>
          <w:color w:val="8E7CC3"/>
          <w:sz w:val="18"/>
          <w:szCs w:val="18"/>
        </w:rPr>
        <w:t>) Catalogación v)Acceso, de acuerdo a lo consignado en la sección B de la postulación]</w:t>
      </w:r>
    </w:p>
    <w:p w:rsidR="003B0857" w:rsidRDefault="003B0857">
      <w:pPr>
        <w:ind w:left="720"/>
        <w:rPr>
          <w:i/>
          <w:color w:val="808080"/>
          <w:sz w:val="18"/>
          <w:szCs w:val="18"/>
        </w:rPr>
      </w:pPr>
    </w:p>
    <w:p w:rsidR="003B0857" w:rsidRDefault="00000000">
      <w:pPr>
        <w:numPr>
          <w:ilvl w:val="0"/>
          <w:numId w:val="1"/>
        </w:numPr>
      </w:pPr>
      <w:r>
        <w:t>Etapas</w:t>
      </w:r>
    </w:p>
    <w:p w:rsidR="003B0857" w:rsidRDefault="00000000">
      <w:pPr>
        <w:ind w:left="720"/>
        <w:jc w:val="both"/>
      </w:pPr>
      <w:r>
        <w:rPr>
          <w:i/>
          <w:color w:val="8E7CC3"/>
          <w:sz w:val="18"/>
          <w:szCs w:val="18"/>
        </w:rPr>
        <w:t>[Puede mencionar las etapas del proyecto y el tiempo empleado para cada una, de acuerdo a los proceso y objetivos planteados]</w:t>
      </w:r>
    </w:p>
    <w:p w:rsidR="003B0857" w:rsidRDefault="003B0857">
      <w:pPr>
        <w:ind w:left="720"/>
      </w:pPr>
    </w:p>
    <w:p w:rsidR="003B0857" w:rsidRDefault="00000000">
      <w:pPr>
        <w:numPr>
          <w:ilvl w:val="0"/>
          <w:numId w:val="1"/>
        </w:numPr>
      </w:pPr>
      <w:r>
        <w:t>Descripción técnica de los procesos</w:t>
      </w:r>
    </w:p>
    <w:p w:rsidR="003B0857" w:rsidRDefault="00000000">
      <w:pPr>
        <w:ind w:left="720"/>
        <w:jc w:val="both"/>
      </w:pPr>
      <w:r>
        <w:rPr>
          <w:i/>
          <w:color w:val="8E7CC3"/>
          <w:sz w:val="18"/>
          <w:szCs w:val="18"/>
        </w:rPr>
        <w:t>[Puede enumerar o detallar el flujo de trabajo técnico que tendrá cada etapa del proyecto según el proceso</w:t>
      </w:r>
      <w:r w:rsidR="008C4FEB">
        <w:rPr>
          <w:i/>
          <w:color w:val="8E7CC3"/>
          <w:sz w:val="18"/>
          <w:szCs w:val="18"/>
        </w:rPr>
        <w:t>s</w:t>
      </w:r>
      <w:r>
        <w:rPr>
          <w:i/>
          <w:color w:val="8E7CC3"/>
          <w:sz w:val="18"/>
          <w:szCs w:val="18"/>
        </w:rPr>
        <w:t xml:space="preserve"> a realizar]</w:t>
      </w:r>
    </w:p>
    <w:p w:rsidR="003B0857" w:rsidRDefault="003B0857">
      <w:pPr>
        <w:jc w:val="both"/>
      </w:pPr>
    </w:p>
    <w:p w:rsidR="003B0857" w:rsidRDefault="00000000">
      <w:pPr>
        <w:numPr>
          <w:ilvl w:val="0"/>
          <w:numId w:val="1"/>
        </w:numPr>
        <w:jc w:val="both"/>
      </w:pPr>
      <w:r>
        <w:t>Equipo</w:t>
      </w:r>
    </w:p>
    <w:p w:rsidR="003B0857" w:rsidRDefault="00000000">
      <w:pPr>
        <w:ind w:left="720"/>
        <w:jc w:val="both"/>
      </w:pPr>
      <w:r>
        <w:rPr>
          <w:i/>
          <w:color w:val="8E7CC3"/>
          <w:sz w:val="18"/>
          <w:szCs w:val="18"/>
        </w:rPr>
        <w:t xml:space="preserve">[Puede detallar perfiles o profesionales con el que cuenta o contará para desarrollar los procesos] </w:t>
      </w:r>
    </w:p>
    <w:p w:rsidR="003B0857" w:rsidRDefault="003B0857">
      <w:pPr>
        <w:ind w:left="720"/>
        <w:jc w:val="both"/>
      </w:pPr>
    </w:p>
    <w:p w:rsidR="003B0857" w:rsidRDefault="00000000">
      <w:pPr>
        <w:numPr>
          <w:ilvl w:val="0"/>
          <w:numId w:val="1"/>
        </w:numPr>
      </w:pPr>
      <w:r>
        <w:t>Resultados esperados del Proyecto</w:t>
      </w:r>
    </w:p>
    <w:p w:rsidR="003B0857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rPr>
          <w:i/>
          <w:color w:val="808080"/>
          <w:sz w:val="18"/>
          <w:szCs w:val="18"/>
        </w:rPr>
      </w:pPr>
      <w:r>
        <w:rPr>
          <w:i/>
          <w:color w:val="8E7CC3"/>
          <w:sz w:val="18"/>
          <w:szCs w:val="18"/>
        </w:rPr>
        <w:t>[Puede indicar el resultado cuantificado que se espera del proyecto]</w:t>
      </w:r>
    </w:p>
    <w:p w:rsidR="003B0857" w:rsidRDefault="003B0857">
      <w:pPr>
        <w:ind w:left="720"/>
      </w:pPr>
    </w:p>
    <w:p w:rsidR="003B0857" w:rsidRDefault="00000000">
      <w:pPr>
        <w:numPr>
          <w:ilvl w:val="0"/>
          <w:numId w:val="1"/>
        </w:numPr>
      </w:pPr>
      <w:r>
        <w:t>Alianzas o convenios con instituciones nacionales e internacionales</w:t>
      </w:r>
    </w:p>
    <w:p w:rsidR="003B0857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808080"/>
          <w:sz w:val="18"/>
          <w:szCs w:val="18"/>
        </w:rPr>
      </w:pPr>
      <w:r>
        <w:rPr>
          <w:i/>
          <w:color w:val="8E7CC3"/>
          <w:sz w:val="18"/>
          <w:szCs w:val="18"/>
        </w:rPr>
        <w:t>[Puede detallar las alianzas o convenios que buscará y gestionará para el proyecto]</w:t>
      </w:r>
    </w:p>
    <w:sectPr w:rsidR="003B085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C05" w:rsidRDefault="001D4C05">
      <w:pPr>
        <w:spacing w:line="240" w:lineRule="auto"/>
      </w:pPr>
      <w:r>
        <w:separator/>
      </w:r>
    </w:p>
  </w:endnote>
  <w:endnote w:type="continuationSeparator" w:id="0">
    <w:p w:rsidR="001D4C05" w:rsidRDefault="001D4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C05" w:rsidRDefault="001D4C05">
      <w:pPr>
        <w:spacing w:line="240" w:lineRule="auto"/>
      </w:pPr>
      <w:r>
        <w:separator/>
      </w:r>
    </w:p>
  </w:footnote>
  <w:footnote w:type="continuationSeparator" w:id="0">
    <w:p w:rsidR="001D4C05" w:rsidRDefault="001D4C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857" w:rsidRDefault="003B0857">
    <w:pPr>
      <w:spacing w:before="240" w:after="240"/>
      <w:jc w:val="center"/>
      <w:rPr>
        <w:sz w:val="16"/>
        <w:szCs w:val="16"/>
      </w:rPr>
    </w:pPr>
  </w:p>
  <w:p w:rsidR="003B0857" w:rsidRDefault="003B0857">
    <w:pPr>
      <w:spacing w:before="240" w:after="240"/>
      <w:jc w:val="center"/>
      <w:rPr>
        <w:sz w:val="16"/>
        <w:szCs w:val="16"/>
      </w:rPr>
    </w:pPr>
  </w:p>
  <w:p w:rsidR="003B0857" w:rsidRDefault="00000000">
    <w:pPr>
      <w:spacing w:before="240" w:after="240"/>
      <w:jc w:val="center"/>
      <w:rPr>
        <w:sz w:val="16"/>
        <w:szCs w:val="16"/>
      </w:rPr>
    </w:pPr>
    <w:r>
      <w:rPr>
        <w:sz w:val="16"/>
        <w:szCs w:val="16"/>
      </w:rPr>
      <w:t>CONCURSO NACIONAL DE PROYECTOS DE PRESERVACIÓN AUDIOVISUAL – 2023</w:t>
    </w:r>
  </w:p>
  <w:p w:rsidR="003B0857" w:rsidRDefault="00000000">
    <w:pPr>
      <w:spacing w:before="240" w:after="240"/>
      <w:jc w:val="center"/>
    </w:pPr>
    <w:r>
      <w:rPr>
        <w:noProof/>
        <w:sz w:val="16"/>
        <w:szCs w:val="16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-28799</wp:posOffset>
          </wp:positionH>
          <wp:positionV relativeFrom="page">
            <wp:posOffset>-3599</wp:posOffset>
          </wp:positionV>
          <wp:extent cx="7603200" cy="106956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72CAF"/>
    <w:multiLevelType w:val="multilevel"/>
    <w:tmpl w:val="D5245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0117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57"/>
    <w:rsid w:val="001D4C05"/>
    <w:rsid w:val="003B0857"/>
    <w:rsid w:val="008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6BA6759"/>
  <w15:docId w15:val="{8122837F-B33D-C74A-AE0E-1807F351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2023-05-12T21:27:00Z</dcterms:created>
  <dcterms:modified xsi:type="dcterms:W3CDTF">2023-05-12T21:27:00Z</dcterms:modified>
</cp:coreProperties>
</file>