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CA" w:rsidRPr="005E3380" w:rsidRDefault="002928CA" w:rsidP="009B0E6E">
      <w:pPr>
        <w:jc w:val="center"/>
        <w:rPr>
          <w:rFonts w:ascii="Arial" w:hAnsi="Arial" w:cs="Arial"/>
          <w:b/>
          <w:sz w:val="20"/>
          <w:szCs w:val="20"/>
        </w:rPr>
      </w:pPr>
      <w:r w:rsidRPr="005E3380">
        <w:rPr>
          <w:rFonts w:ascii="Arial" w:hAnsi="Arial" w:cs="Arial"/>
          <w:b/>
          <w:sz w:val="20"/>
          <w:szCs w:val="20"/>
        </w:rPr>
        <w:t xml:space="preserve">MODELO DE </w:t>
      </w:r>
      <w:r w:rsidR="004B5859">
        <w:rPr>
          <w:rFonts w:ascii="Arial" w:hAnsi="Arial" w:cs="Arial"/>
          <w:b/>
          <w:sz w:val="20"/>
          <w:szCs w:val="20"/>
        </w:rPr>
        <w:t>RELACIÓN</w:t>
      </w:r>
      <w:r w:rsidR="004B5859" w:rsidRPr="005E3380">
        <w:rPr>
          <w:rFonts w:ascii="Arial" w:hAnsi="Arial" w:cs="Arial"/>
          <w:b/>
          <w:sz w:val="20"/>
          <w:szCs w:val="20"/>
        </w:rPr>
        <w:t xml:space="preserve"> </w:t>
      </w:r>
      <w:r w:rsidRPr="005E3380">
        <w:rPr>
          <w:rFonts w:ascii="Arial" w:hAnsi="Arial" w:cs="Arial"/>
          <w:b/>
          <w:sz w:val="20"/>
          <w:szCs w:val="20"/>
        </w:rPr>
        <w:t>DE OBRAS MUSICALES</w:t>
      </w:r>
    </w:p>
    <w:p w:rsidR="002928CA" w:rsidRPr="005E3380" w:rsidRDefault="002928CA" w:rsidP="00854CE6">
      <w:pPr>
        <w:jc w:val="both"/>
        <w:rPr>
          <w:rFonts w:ascii="Arial" w:hAnsi="Arial" w:cs="Arial"/>
          <w:sz w:val="20"/>
          <w:szCs w:val="20"/>
        </w:rPr>
      </w:pPr>
    </w:p>
    <w:p w:rsidR="002928CA" w:rsidRPr="005E3380" w:rsidRDefault="002928CA" w:rsidP="00854CE6">
      <w:pPr>
        <w:jc w:val="both"/>
        <w:rPr>
          <w:rFonts w:ascii="Arial" w:hAnsi="Arial" w:cs="Arial"/>
          <w:b/>
          <w:sz w:val="20"/>
          <w:szCs w:val="20"/>
        </w:rPr>
      </w:pPr>
      <w:r w:rsidRPr="005E3380">
        <w:rPr>
          <w:rFonts w:ascii="Arial" w:hAnsi="Arial" w:cs="Arial"/>
          <w:sz w:val="20"/>
          <w:szCs w:val="20"/>
        </w:rPr>
        <w:t>Para el uso del modelo de Declaración Jurada, primero revisar las siguientes definiciones de la Ley sobre el Derecho de Autor, Decreto Legislativo N° 822:</w:t>
      </w:r>
    </w:p>
    <w:p w:rsidR="002928CA" w:rsidRPr="005E3380" w:rsidRDefault="002928CA" w:rsidP="00854CE6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E3380">
        <w:rPr>
          <w:rFonts w:ascii="Arial" w:hAnsi="Arial" w:cs="Arial"/>
          <w:b/>
          <w:sz w:val="20"/>
          <w:szCs w:val="20"/>
        </w:rPr>
        <w:t>AUTOR</w:t>
      </w:r>
      <w:r w:rsidRPr="005E3380">
        <w:rPr>
          <w:rFonts w:ascii="Arial" w:hAnsi="Arial" w:cs="Arial"/>
          <w:sz w:val="20"/>
          <w:szCs w:val="20"/>
        </w:rPr>
        <w:t xml:space="preserve">: Persona natural que realiza una creación intelectual. Las personas jurídicas (asociación y/o empresas) </w:t>
      </w:r>
      <w:r w:rsidRPr="005E3380">
        <w:rPr>
          <w:rFonts w:ascii="Arial" w:hAnsi="Arial" w:cs="Arial"/>
          <w:sz w:val="20"/>
          <w:szCs w:val="20"/>
          <w:u w:val="single"/>
        </w:rPr>
        <w:t>no pueden</w:t>
      </w:r>
      <w:r w:rsidRPr="005E3380">
        <w:rPr>
          <w:rFonts w:ascii="Arial" w:hAnsi="Arial" w:cs="Arial"/>
          <w:sz w:val="20"/>
          <w:szCs w:val="20"/>
        </w:rPr>
        <w:t xml:space="preserve"> ser autores. Inicialmente, el autor también es titular de su obra y puede, posteriormente, autorizar su uso o ceder los derechos a otros.</w:t>
      </w:r>
    </w:p>
    <w:p w:rsidR="002928CA" w:rsidRPr="005E3380" w:rsidRDefault="002928CA" w:rsidP="00854CE6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:rsidR="002928CA" w:rsidRPr="005E3380" w:rsidRDefault="002928CA" w:rsidP="00854CE6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E3380">
        <w:rPr>
          <w:rFonts w:ascii="Arial" w:hAnsi="Arial" w:cs="Arial"/>
          <w:b/>
          <w:sz w:val="20"/>
          <w:szCs w:val="20"/>
        </w:rPr>
        <w:t>TITULAR</w:t>
      </w:r>
      <w:r w:rsidRPr="005E3380">
        <w:rPr>
          <w:rFonts w:ascii="Arial" w:hAnsi="Arial" w:cs="Arial"/>
          <w:sz w:val="20"/>
          <w:szCs w:val="20"/>
        </w:rPr>
        <w:t>: Persona natural o jurídica que tiene derechos sobre determinada obra.</w:t>
      </w:r>
    </w:p>
    <w:p w:rsidR="002928CA" w:rsidRPr="005E3380" w:rsidRDefault="002928CA" w:rsidP="00854CE6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:rsidR="002928CA" w:rsidRPr="005E3380" w:rsidRDefault="002928CA" w:rsidP="00854CE6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E3380">
        <w:rPr>
          <w:rFonts w:ascii="Arial" w:hAnsi="Arial" w:cs="Arial"/>
          <w:b/>
          <w:sz w:val="20"/>
          <w:szCs w:val="20"/>
        </w:rPr>
        <w:t>OBRA</w:t>
      </w:r>
      <w:r w:rsidRPr="005E3380">
        <w:rPr>
          <w:rFonts w:ascii="Arial" w:hAnsi="Arial" w:cs="Arial"/>
          <w:sz w:val="20"/>
          <w:szCs w:val="20"/>
        </w:rPr>
        <w:t xml:space="preserve">: Toda creación intelectual personal y original, susceptible de ser divulgada o reproducida en cualquier forma. Las composiciones musicales con letra o sin ella, se encuentran comprendidas como una obra protegida por la referida norma. </w:t>
      </w:r>
    </w:p>
    <w:p w:rsidR="002928CA" w:rsidRPr="005E3380" w:rsidRDefault="002928CA" w:rsidP="00854CE6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2928CA" w:rsidRPr="005E3380" w:rsidRDefault="002928CA" w:rsidP="00854CE6">
      <w:pPr>
        <w:jc w:val="both"/>
        <w:rPr>
          <w:rFonts w:ascii="Arial" w:hAnsi="Arial" w:cs="Arial"/>
        </w:rPr>
      </w:pPr>
      <w:r w:rsidRPr="005E3380">
        <w:rPr>
          <w:rFonts w:ascii="Arial" w:hAnsi="Arial" w:cs="Arial"/>
        </w:rPr>
        <w:br w:type="page"/>
      </w:r>
    </w:p>
    <w:p w:rsidR="00854CE6" w:rsidRPr="005E3380" w:rsidRDefault="00854CE6" w:rsidP="00854CE6">
      <w:pPr>
        <w:jc w:val="center"/>
        <w:rPr>
          <w:rFonts w:ascii="Arial" w:hAnsi="Arial" w:cs="Arial"/>
          <w:b/>
          <w:sz w:val="20"/>
          <w:szCs w:val="20"/>
        </w:rPr>
      </w:pPr>
      <w:r w:rsidRPr="005E3380">
        <w:rPr>
          <w:rFonts w:ascii="Arial" w:hAnsi="Arial" w:cs="Arial"/>
          <w:b/>
          <w:sz w:val="20"/>
          <w:szCs w:val="20"/>
        </w:rPr>
        <w:lastRenderedPageBreak/>
        <w:t xml:space="preserve">MODELO DE </w:t>
      </w:r>
      <w:r w:rsidR="004B5859">
        <w:rPr>
          <w:rFonts w:ascii="Arial" w:hAnsi="Arial" w:cs="Arial"/>
          <w:b/>
          <w:sz w:val="20"/>
          <w:szCs w:val="20"/>
        </w:rPr>
        <w:t>RELACIÓN</w:t>
      </w:r>
      <w:r w:rsidR="004B5859" w:rsidRPr="005E3380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5E3380">
        <w:rPr>
          <w:rFonts w:ascii="Arial" w:hAnsi="Arial" w:cs="Arial"/>
          <w:b/>
          <w:sz w:val="20"/>
          <w:szCs w:val="20"/>
        </w:rPr>
        <w:t>DE OBRAS MUSICALES</w:t>
      </w:r>
    </w:p>
    <w:p w:rsidR="00854CE6" w:rsidRDefault="00854CE6" w:rsidP="00854CE6">
      <w:pPr>
        <w:jc w:val="center"/>
        <w:rPr>
          <w:rFonts w:ascii="Arial" w:hAnsi="Arial" w:cs="Arial"/>
          <w:sz w:val="20"/>
          <w:szCs w:val="20"/>
          <w:u w:val="single"/>
        </w:rPr>
      </w:pPr>
      <w:r w:rsidRPr="005E3380">
        <w:rPr>
          <w:rFonts w:ascii="Arial" w:hAnsi="Arial" w:cs="Arial"/>
          <w:sz w:val="20"/>
          <w:szCs w:val="20"/>
          <w:u w:val="single"/>
        </w:rPr>
        <w:t>(NO DEJAR CASILLAS VACÍAS)</w:t>
      </w:r>
    </w:p>
    <w:p w:rsidR="00C14BB2" w:rsidRPr="00C14BB2" w:rsidRDefault="00C14BB2" w:rsidP="00854CE6">
      <w:pPr>
        <w:jc w:val="center"/>
        <w:rPr>
          <w:rFonts w:ascii="Arial" w:hAnsi="Arial" w:cs="Arial"/>
          <w:i/>
          <w:sz w:val="16"/>
          <w:szCs w:val="16"/>
        </w:rPr>
      </w:pPr>
      <w:r w:rsidRPr="00C14BB2">
        <w:rPr>
          <w:rFonts w:ascii="Arial" w:hAnsi="Arial" w:cs="Arial"/>
          <w:i/>
          <w:sz w:val="16"/>
          <w:szCs w:val="16"/>
        </w:rPr>
        <w:t xml:space="preserve">La información del presente ítem debe ser coherente con lo indicada en el ítem 1 y 2 del Anexo N° 2. </w:t>
      </w:r>
    </w:p>
    <w:p w:rsidR="00854CE6" w:rsidRPr="005E3380" w:rsidRDefault="00854CE6" w:rsidP="00854CE6">
      <w:pPr>
        <w:jc w:val="both"/>
        <w:rPr>
          <w:rFonts w:ascii="Arial" w:hAnsi="Arial" w:cs="Arial"/>
          <w:b/>
        </w:rPr>
      </w:pPr>
    </w:p>
    <w:tbl>
      <w:tblPr>
        <w:tblStyle w:val="Tabladecuadrcula6concolores"/>
        <w:tblW w:w="8926" w:type="dxa"/>
        <w:tblLook w:val="04A0" w:firstRow="1" w:lastRow="0" w:firstColumn="1" w:lastColumn="0" w:noHBand="0" w:noVBand="1"/>
      </w:tblPr>
      <w:tblGrid>
        <w:gridCol w:w="279"/>
        <w:gridCol w:w="2693"/>
        <w:gridCol w:w="3119"/>
        <w:gridCol w:w="2835"/>
      </w:tblGrid>
      <w:tr w:rsidR="003E28E4" w:rsidRPr="005E3380" w:rsidTr="003E2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E28E4" w:rsidRPr="005E3380" w:rsidRDefault="003E28E4" w:rsidP="00854CE6">
            <w:pPr>
              <w:jc w:val="both"/>
              <w:rPr>
                <w:rFonts w:ascii="Arial" w:hAnsi="Arial" w:cs="Arial"/>
              </w:rPr>
            </w:pPr>
            <w:r w:rsidRPr="005E3380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693" w:type="dxa"/>
            <w:vAlign w:val="center"/>
          </w:tcPr>
          <w:p w:rsidR="003E28E4" w:rsidRPr="005E3380" w:rsidRDefault="003E28E4" w:rsidP="003E2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3380">
              <w:rPr>
                <w:rFonts w:ascii="Arial" w:hAnsi="Arial" w:cs="Arial"/>
              </w:rPr>
              <w:t>Título de la obra musical (*)</w:t>
            </w:r>
          </w:p>
        </w:tc>
        <w:tc>
          <w:tcPr>
            <w:tcW w:w="3119" w:type="dxa"/>
            <w:vAlign w:val="center"/>
          </w:tcPr>
          <w:p w:rsidR="003E28E4" w:rsidRPr="005E3380" w:rsidRDefault="003E28E4" w:rsidP="003E2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3380">
              <w:rPr>
                <w:rFonts w:ascii="Arial" w:hAnsi="Arial" w:cs="Arial"/>
              </w:rPr>
              <w:t>Nombres y apellidos del autor de la obra musical</w:t>
            </w:r>
          </w:p>
        </w:tc>
        <w:tc>
          <w:tcPr>
            <w:tcW w:w="2835" w:type="dxa"/>
            <w:vAlign w:val="center"/>
          </w:tcPr>
          <w:p w:rsidR="003E28E4" w:rsidRPr="005E3380" w:rsidRDefault="003E28E4" w:rsidP="003E2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3380">
              <w:rPr>
                <w:rFonts w:ascii="Arial" w:hAnsi="Arial" w:cs="Arial"/>
              </w:rPr>
              <w:t>Instrumento de autorización o licencia de uso (**)</w:t>
            </w:r>
          </w:p>
        </w:tc>
      </w:tr>
      <w:tr w:rsidR="003E28E4" w:rsidRPr="005E3380" w:rsidTr="003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E28E4" w:rsidRPr="005E3380" w:rsidRDefault="003E28E4" w:rsidP="00854C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28E4" w:rsidRPr="005E3380" w:rsidTr="003E2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E28E4" w:rsidRPr="005E3380" w:rsidRDefault="003E28E4" w:rsidP="00854C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E28E4" w:rsidRPr="005E3380" w:rsidRDefault="003E28E4" w:rsidP="00854C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28E4" w:rsidRPr="005E3380" w:rsidRDefault="003E28E4" w:rsidP="00854C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E28E4" w:rsidRPr="005E3380" w:rsidRDefault="003E28E4" w:rsidP="00854C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28E4" w:rsidRPr="005E3380" w:rsidTr="003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E28E4" w:rsidRPr="005E3380" w:rsidRDefault="003E28E4" w:rsidP="00854C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28E4" w:rsidRPr="005E3380" w:rsidTr="003E2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E28E4" w:rsidRPr="005E3380" w:rsidRDefault="003E28E4" w:rsidP="00854C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E28E4" w:rsidRPr="005E3380" w:rsidRDefault="003E28E4" w:rsidP="00854C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28E4" w:rsidRPr="005E3380" w:rsidRDefault="003E28E4" w:rsidP="00854C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E28E4" w:rsidRPr="005E3380" w:rsidRDefault="003E28E4" w:rsidP="00854C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28E4" w:rsidRPr="005E3380" w:rsidTr="003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E28E4" w:rsidRPr="005E3380" w:rsidRDefault="003E28E4" w:rsidP="00854C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28E4" w:rsidRPr="005E3380" w:rsidTr="003E28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E28E4" w:rsidRPr="005E3380" w:rsidRDefault="003E28E4" w:rsidP="00854C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E28E4" w:rsidRPr="005E3380" w:rsidRDefault="003E28E4" w:rsidP="00854C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28E4" w:rsidRPr="005E3380" w:rsidRDefault="003E28E4" w:rsidP="00854C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E28E4" w:rsidRPr="005E3380" w:rsidRDefault="003E28E4" w:rsidP="00854C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28E4" w:rsidRPr="005E3380" w:rsidTr="003E2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E28E4" w:rsidRPr="005E3380" w:rsidRDefault="003E28E4" w:rsidP="00854C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3E28E4" w:rsidRPr="005E3380" w:rsidRDefault="003E28E4" w:rsidP="00854C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3E28E4" w:rsidRPr="00C14BB2" w:rsidRDefault="003E28E4" w:rsidP="00C14BB2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C14BB2">
        <w:rPr>
          <w:rFonts w:ascii="Arial" w:hAnsi="Arial" w:cs="Arial"/>
          <w:sz w:val="16"/>
          <w:szCs w:val="16"/>
        </w:rPr>
        <w:t>(*) Si la obra musical no tiene un título, consignar “sin título” y minuto de ubicación</w:t>
      </w:r>
      <w:r w:rsidR="00310586" w:rsidRPr="00C14BB2">
        <w:rPr>
          <w:rFonts w:ascii="Arial" w:hAnsi="Arial" w:cs="Arial"/>
          <w:sz w:val="16"/>
          <w:szCs w:val="16"/>
        </w:rPr>
        <w:t xml:space="preserve"> de la misma</w:t>
      </w:r>
      <w:r w:rsidRPr="00C14BB2">
        <w:rPr>
          <w:rFonts w:ascii="Arial" w:hAnsi="Arial" w:cs="Arial"/>
          <w:sz w:val="16"/>
          <w:szCs w:val="16"/>
        </w:rPr>
        <w:t xml:space="preserve"> dentro de la </w:t>
      </w:r>
      <w:r w:rsidRPr="00C14BB2">
        <w:rPr>
          <w:rFonts w:ascii="Arial" w:hAnsi="Arial" w:cs="Arial"/>
          <w:sz w:val="16"/>
          <w:szCs w:val="16"/>
          <w:u w:val="single"/>
        </w:rPr>
        <w:t>obra cinematográfica</w:t>
      </w:r>
      <w:r w:rsidR="00310586" w:rsidRPr="00C14BB2">
        <w:rPr>
          <w:rFonts w:ascii="Arial" w:hAnsi="Arial" w:cs="Arial"/>
          <w:sz w:val="16"/>
          <w:szCs w:val="16"/>
        </w:rPr>
        <w:t>.</w:t>
      </w:r>
    </w:p>
    <w:p w:rsidR="00854CE6" w:rsidRPr="00C14BB2" w:rsidRDefault="00854CE6" w:rsidP="00C14BB2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C14BB2">
        <w:rPr>
          <w:rFonts w:ascii="Arial" w:hAnsi="Arial" w:cs="Arial"/>
          <w:sz w:val="16"/>
          <w:szCs w:val="16"/>
        </w:rPr>
        <w:t>(*</w:t>
      </w:r>
      <w:r w:rsidR="003E28E4" w:rsidRPr="00C14BB2">
        <w:rPr>
          <w:rFonts w:ascii="Arial" w:hAnsi="Arial" w:cs="Arial"/>
          <w:sz w:val="16"/>
          <w:szCs w:val="16"/>
        </w:rPr>
        <w:t>*</w:t>
      </w:r>
      <w:r w:rsidRPr="00C14BB2">
        <w:rPr>
          <w:rFonts w:ascii="Arial" w:hAnsi="Arial" w:cs="Arial"/>
          <w:sz w:val="16"/>
          <w:szCs w:val="16"/>
        </w:rPr>
        <w:t xml:space="preserve">) El instrumento dependerá de cada caso, pudiendo suscribirse contratos con el autor, la entidad de gestión colectiva correspondiente, </w:t>
      </w:r>
      <w:r w:rsidRPr="00C14BB2">
        <w:rPr>
          <w:rFonts w:ascii="Arial" w:hAnsi="Arial" w:cs="Arial"/>
          <w:i/>
          <w:sz w:val="16"/>
          <w:szCs w:val="16"/>
        </w:rPr>
        <w:t>creative commons</w:t>
      </w:r>
      <w:r w:rsidRPr="00C14BB2">
        <w:rPr>
          <w:rFonts w:ascii="Arial" w:hAnsi="Arial" w:cs="Arial"/>
          <w:sz w:val="16"/>
          <w:szCs w:val="16"/>
        </w:rPr>
        <w:t xml:space="preserve">, entre otros. </w:t>
      </w:r>
    </w:p>
    <w:p w:rsidR="002928CA" w:rsidRPr="005E3380" w:rsidRDefault="002928CA" w:rsidP="00854CE6">
      <w:pPr>
        <w:jc w:val="both"/>
        <w:rPr>
          <w:rFonts w:ascii="Arial" w:hAnsi="Arial" w:cs="Arial"/>
        </w:rPr>
      </w:pPr>
    </w:p>
    <w:p w:rsidR="002928CA" w:rsidRDefault="002928CA" w:rsidP="00854CE6">
      <w:pPr>
        <w:jc w:val="center"/>
        <w:rPr>
          <w:rFonts w:ascii="Arial" w:hAnsi="Arial" w:cs="Arial"/>
        </w:rPr>
      </w:pPr>
    </w:p>
    <w:p w:rsidR="00C14BB2" w:rsidRPr="005E3380" w:rsidRDefault="00C14BB2" w:rsidP="00854CE6">
      <w:pPr>
        <w:jc w:val="center"/>
        <w:rPr>
          <w:rFonts w:ascii="Arial" w:hAnsi="Arial" w:cs="Arial"/>
        </w:rPr>
      </w:pPr>
    </w:p>
    <w:p w:rsidR="002928CA" w:rsidRPr="005E3380" w:rsidRDefault="002928CA" w:rsidP="00854CE6">
      <w:pPr>
        <w:pStyle w:val="Sinespaciado"/>
        <w:jc w:val="center"/>
        <w:rPr>
          <w:rFonts w:ascii="Arial" w:hAnsi="Arial" w:cs="Arial"/>
        </w:rPr>
      </w:pPr>
      <w:r w:rsidRPr="005E3380">
        <w:rPr>
          <w:rFonts w:ascii="Arial" w:hAnsi="Arial" w:cs="Arial"/>
        </w:rPr>
        <w:t>__________________________________</w:t>
      </w:r>
    </w:p>
    <w:p w:rsidR="002928CA" w:rsidRPr="005E3380" w:rsidRDefault="002928CA" w:rsidP="00854CE6">
      <w:pPr>
        <w:pStyle w:val="Sinespaciado"/>
        <w:jc w:val="center"/>
        <w:rPr>
          <w:rFonts w:ascii="Arial" w:hAnsi="Arial" w:cs="Arial"/>
        </w:rPr>
      </w:pPr>
      <w:r w:rsidRPr="005E3380">
        <w:rPr>
          <w:rFonts w:ascii="Arial" w:hAnsi="Arial" w:cs="Arial"/>
        </w:rPr>
        <w:t xml:space="preserve">(Nombres y apellidos del </w:t>
      </w:r>
      <w:r w:rsidRPr="005E3380">
        <w:rPr>
          <w:rFonts w:ascii="Arial" w:hAnsi="Arial" w:cs="Arial"/>
          <w:u w:val="single"/>
        </w:rPr>
        <w:t>autor de la obra cinematográfica</w:t>
      </w:r>
      <w:r w:rsidRPr="005E3380">
        <w:rPr>
          <w:rFonts w:ascii="Arial" w:hAnsi="Arial" w:cs="Arial"/>
        </w:rPr>
        <w:t>)</w:t>
      </w:r>
    </w:p>
    <w:p w:rsidR="002928CA" w:rsidRPr="005E3380" w:rsidRDefault="002928CA" w:rsidP="00854CE6">
      <w:pPr>
        <w:pStyle w:val="Sinespaciado"/>
        <w:jc w:val="center"/>
        <w:rPr>
          <w:rFonts w:ascii="Arial" w:hAnsi="Arial" w:cs="Arial"/>
        </w:rPr>
      </w:pPr>
      <w:r w:rsidRPr="005E3380">
        <w:rPr>
          <w:rFonts w:ascii="Arial" w:hAnsi="Arial" w:cs="Arial"/>
        </w:rPr>
        <w:t>(D.N.I. / C.E.)</w:t>
      </w:r>
    </w:p>
    <w:p w:rsidR="002928CA" w:rsidRPr="005E3380" w:rsidRDefault="002928CA" w:rsidP="00854CE6">
      <w:pPr>
        <w:jc w:val="both"/>
        <w:rPr>
          <w:rFonts w:ascii="Arial" w:hAnsi="Arial" w:cs="Arial"/>
        </w:rPr>
      </w:pPr>
    </w:p>
    <w:sectPr w:rsidR="002928CA" w:rsidRPr="005E33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E4" w:rsidRDefault="003E28E4" w:rsidP="003E28E4">
      <w:pPr>
        <w:spacing w:after="0" w:line="240" w:lineRule="auto"/>
      </w:pPr>
      <w:r>
        <w:separator/>
      </w:r>
    </w:p>
  </w:endnote>
  <w:endnote w:type="continuationSeparator" w:id="0">
    <w:p w:rsidR="003E28E4" w:rsidRDefault="003E28E4" w:rsidP="003E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E4" w:rsidRDefault="003E28E4" w:rsidP="003E28E4">
      <w:pPr>
        <w:spacing w:after="0" w:line="240" w:lineRule="auto"/>
      </w:pPr>
      <w:r>
        <w:separator/>
      </w:r>
    </w:p>
  </w:footnote>
  <w:footnote w:type="continuationSeparator" w:id="0">
    <w:p w:rsidR="003E28E4" w:rsidRDefault="003E28E4" w:rsidP="003E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43E2D"/>
    <w:multiLevelType w:val="hybridMultilevel"/>
    <w:tmpl w:val="8D6854D6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BFE4A3B"/>
    <w:multiLevelType w:val="hybridMultilevel"/>
    <w:tmpl w:val="BF4C7076"/>
    <w:lvl w:ilvl="0" w:tplc="57D63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85"/>
    <w:rsid w:val="002928CA"/>
    <w:rsid w:val="002B456E"/>
    <w:rsid w:val="00310586"/>
    <w:rsid w:val="003D1885"/>
    <w:rsid w:val="003E28E4"/>
    <w:rsid w:val="004B5859"/>
    <w:rsid w:val="005324A6"/>
    <w:rsid w:val="005E3380"/>
    <w:rsid w:val="006D7FC5"/>
    <w:rsid w:val="00854CE6"/>
    <w:rsid w:val="009B0E6E"/>
    <w:rsid w:val="00A43DB2"/>
    <w:rsid w:val="00C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F63EB-ADA4-46E6-A403-101D9650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6concolores">
    <w:name w:val="Grid Table 6 Colorful"/>
    <w:basedOn w:val="Tablanormal"/>
    <w:uiPriority w:val="51"/>
    <w:rsid w:val="002928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2928C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928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8E4"/>
  </w:style>
  <w:style w:type="paragraph" w:styleId="Piedepgina">
    <w:name w:val="footer"/>
    <w:basedOn w:val="Normal"/>
    <w:link w:val="PiedepginaCar"/>
    <w:uiPriority w:val="99"/>
    <w:unhideWhenUsed/>
    <w:rsid w:val="003E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Ames Ramello</dc:creator>
  <cp:keywords/>
  <dc:description/>
  <cp:lastModifiedBy>Joanie Kristell Guerrero Mercado</cp:lastModifiedBy>
  <cp:revision>3</cp:revision>
  <dcterms:created xsi:type="dcterms:W3CDTF">2017-06-30T19:30:00Z</dcterms:created>
  <dcterms:modified xsi:type="dcterms:W3CDTF">2017-06-30T19:57:00Z</dcterms:modified>
</cp:coreProperties>
</file>